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2D49" w14:textId="77777777" w:rsidR="00AE4E73" w:rsidRPr="004C216F" w:rsidRDefault="00AE4E73" w:rsidP="006243EC">
      <w:pPr>
        <w:tabs>
          <w:tab w:val="left" w:pos="4111"/>
        </w:tabs>
        <w:spacing w:after="0" w:line="240" w:lineRule="auto"/>
        <w:ind w:left="-1701" w:right="-850"/>
        <w:jc w:val="center"/>
        <w:rPr>
          <w:sz w:val="14"/>
          <w:szCs w:val="14"/>
          <w:lang w:val="en-US"/>
        </w:rPr>
      </w:pPr>
    </w:p>
    <w:tbl>
      <w:tblPr>
        <w:tblStyle w:val="a5"/>
        <w:tblW w:w="9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  <w:gridCol w:w="221"/>
      </w:tblGrid>
      <w:tr w:rsidR="00D14502" w:rsidRPr="00D14502" w14:paraId="16160085" w14:textId="77777777" w:rsidTr="00176816">
        <w:trPr>
          <w:trHeight w:val="270"/>
        </w:trPr>
        <w:tc>
          <w:tcPr>
            <w:tcW w:w="2355" w:type="dxa"/>
          </w:tcPr>
          <w:p w14:paraId="6AF9A151" w14:textId="77777777" w:rsidR="00D14502" w:rsidRPr="00D14502" w:rsidRDefault="00D14502" w:rsidP="00467D4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60" w:type="dxa"/>
            <w:vMerge w:val="restart"/>
          </w:tcPr>
          <w:p w14:paraId="05AE9851" w14:textId="77777777" w:rsidR="00D14502" w:rsidRPr="00D14502" w:rsidRDefault="00D14502" w:rsidP="00D14502">
            <w:pPr>
              <w:ind w:right="-85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4502" w:rsidRPr="00D14502" w14:paraId="2368D72F" w14:textId="77777777" w:rsidTr="00176816">
        <w:trPr>
          <w:trHeight w:val="252"/>
        </w:trPr>
        <w:tc>
          <w:tcPr>
            <w:tcW w:w="2355" w:type="dxa"/>
          </w:tcPr>
          <w:p w14:paraId="0315AA64" w14:textId="3EE997D1" w:rsidR="00B009B1" w:rsidRPr="00B664C6" w:rsidRDefault="00B009B1" w:rsidP="00B009B1">
            <w:pPr>
              <w:pStyle w:val="1"/>
              <w:rPr>
                <w:rStyle w:val="31"/>
                <w:bCs w:val="0"/>
                <w:sz w:val="20"/>
                <w:szCs w:val="20"/>
              </w:rPr>
            </w:pPr>
            <w:r w:rsidRPr="00B664C6">
              <w:rPr>
                <w:rStyle w:val="31"/>
                <w:sz w:val="20"/>
                <w:szCs w:val="20"/>
              </w:rPr>
              <w:t>Наименование компании</w:t>
            </w:r>
            <w:r>
              <w:rPr>
                <w:rStyle w:val="31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Style w:val="31"/>
                <w:sz w:val="20"/>
                <w:szCs w:val="20"/>
              </w:rPr>
              <w:tab/>
            </w:r>
            <w:r w:rsidRPr="00B664C6">
              <w:rPr>
                <w:rStyle w:val="31"/>
                <w:sz w:val="20"/>
                <w:szCs w:val="20"/>
              </w:rPr>
              <w:t xml:space="preserve">Дата: </w:t>
            </w:r>
          </w:p>
          <w:p w14:paraId="713671F3" w14:textId="77777777" w:rsidR="00B009B1" w:rsidRPr="00B664C6" w:rsidRDefault="00B009B1" w:rsidP="00B009B1">
            <w:pPr>
              <w:jc w:val="center"/>
              <w:rPr>
                <w:rStyle w:val="31"/>
                <w:rFonts w:cs="Arial"/>
                <w:bCs/>
                <w:color w:val="000000"/>
                <w:sz w:val="20"/>
                <w:szCs w:val="20"/>
              </w:rPr>
            </w:pPr>
          </w:p>
          <w:p w14:paraId="50BE7D40" w14:textId="77777777" w:rsidR="00B009B1" w:rsidRPr="00B664C6" w:rsidRDefault="00B009B1" w:rsidP="00B009B1">
            <w:pPr>
              <w:jc w:val="center"/>
              <w:rPr>
                <w:rStyle w:val="31"/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Style w:val="31"/>
                <w:rFonts w:cs="Arial"/>
                <w:bCs/>
                <w:color w:val="000000"/>
                <w:sz w:val="20"/>
                <w:szCs w:val="20"/>
              </w:rPr>
              <w:t>Технические характеристики</w:t>
            </w:r>
          </w:p>
          <w:p w14:paraId="36D7E87A" w14:textId="77777777" w:rsidR="00B009B1" w:rsidRDefault="00B009B1" w:rsidP="00B009B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блочно-модульной насосной станции</w:t>
            </w:r>
            <w:r w:rsidRPr="00B664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W w:w="10583" w:type="dxa"/>
              <w:tblInd w:w="93" w:type="dxa"/>
              <w:tblLook w:val="00A0" w:firstRow="1" w:lastRow="0" w:firstColumn="1" w:lastColumn="0" w:noHBand="0" w:noVBand="0"/>
            </w:tblPr>
            <w:tblGrid>
              <w:gridCol w:w="864"/>
              <w:gridCol w:w="4594"/>
              <w:gridCol w:w="4090"/>
            </w:tblGrid>
            <w:tr w:rsidR="00B009B1" w:rsidRPr="00CD2318" w14:paraId="2E4E2353" w14:textId="77777777" w:rsidTr="00126C8B">
              <w:trPr>
                <w:trHeight w:val="340"/>
                <w:tblHeader/>
              </w:trPr>
              <w:tc>
                <w:tcPr>
                  <w:tcW w:w="939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13FE5D33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204A2EF1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Параметр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58F79CFB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 xml:space="preserve">Заполняется Покупателем </w:t>
                  </w:r>
                </w:p>
              </w:tc>
            </w:tr>
            <w:tr w:rsidR="00B009B1" w:rsidRPr="00CD2318" w14:paraId="6C79AE12" w14:textId="77777777" w:rsidTr="00126C8B">
              <w:trPr>
                <w:trHeight w:val="340"/>
              </w:trPr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06ADEE57" w14:textId="77777777" w:rsidR="00B009B1" w:rsidRPr="003B519E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599D2225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Общие данные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7C33DB86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4D82C7C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1317D543" w14:textId="77777777" w:rsidR="00B009B1" w:rsidRPr="00DF577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45D3466" w14:textId="77777777" w:rsidR="00B009B1" w:rsidRPr="00CD2318" w:rsidRDefault="00B009B1" w:rsidP="00B009B1">
                  <w:pPr>
                    <w:ind w:left="3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Производитель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AFE45A" w14:textId="77777777" w:rsidR="00B009B1" w:rsidRPr="00B664C6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7E2072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42F5814" w14:textId="77777777" w:rsidR="00B009B1" w:rsidRPr="00DF577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52D89A" w14:textId="77777777" w:rsidR="00B009B1" w:rsidRPr="00CD2318" w:rsidRDefault="00B009B1" w:rsidP="00B009B1">
                  <w:pPr>
                    <w:ind w:left="3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Модель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4C3D8D" w14:textId="77777777" w:rsidR="00B009B1" w:rsidRPr="00B664C6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7F1735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38BD68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C703A4" w14:textId="77777777" w:rsidR="00B009B1" w:rsidRPr="00CD2318" w:rsidRDefault="00B009B1" w:rsidP="00B009B1">
                  <w:pPr>
                    <w:ind w:left="3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Срок поставки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381A5" w14:textId="77777777" w:rsidR="00B009B1" w:rsidRPr="00B664C6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009B1" w:rsidRPr="00CD2318" w14:paraId="3F2E748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235EF" w14:textId="77777777" w:rsidR="00B009B1" w:rsidRPr="003B519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BD230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 xml:space="preserve">Гарантийный срок 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B5667" w14:textId="77777777" w:rsidR="00B009B1" w:rsidRPr="00B664C6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009B1" w:rsidRPr="00CD2318" w14:paraId="2DECD73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920FA" w14:textId="77777777" w:rsidR="00B009B1" w:rsidRPr="003B519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31107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Срок эксплуатации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11D46" w14:textId="77777777" w:rsidR="00B009B1" w:rsidRPr="00B664C6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009B1" w:rsidRPr="00CD2318" w14:paraId="6E0D5E61" w14:textId="77777777" w:rsidTr="00126C8B">
              <w:trPr>
                <w:trHeight w:val="340"/>
              </w:trPr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7208B862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53968747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 xml:space="preserve">Комплектация 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50D09C6A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A98D42C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EAA135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1372C5E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Насосные агрегаты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AE023D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89329A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107920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7036BA3" w14:textId="77777777" w:rsidR="00B009B1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Фильтр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4509BC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ED7AD5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B16933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11D7D3A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Запорная арматура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5A00A5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C084DC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21653B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33549A0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Компенсатор сильфонный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5633A7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919BC8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9DDB43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3F163BF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</w:t>
                  </w: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братный клапан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8C5806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CBFBB92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61E1BA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51D8B64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</w:t>
                  </w: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омплект ответных фланцев (КОФ) по ГОСТ 33259-2015: тип фланца – 11, исп. – В, номер группы контроля - IV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7947AD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A26F70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8BB678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64E3D8AE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рокладки - СНП с двумя ограничительными кольцами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C892B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49B06F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E0DC62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4735E97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</w:t>
                  </w: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омплект крепежа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00892A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681612C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6640F7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4FD70F68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Ш</w:t>
                  </w: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каф управления насосом (будет установлен в аппаратной)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76F428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663AE50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79A921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5A3028" w14:textId="77777777" w:rsidR="00B009B1" w:rsidRPr="002D488E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</w:t>
                  </w: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ИП в соответствии с ОЛ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F627D9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8B74B8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2FDEB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73E575" w14:textId="77777777" w:rsidR="00B009B1" w:rsidRPr="00F00992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Система контроля загазованности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367F1C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90C6CC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DA867D" w14:textId="77777777" w:rsidR="00B009B1" w:rsidRPr="00CD2318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664592" w14:textId="77777777" w:rsidR="00B009B1" w:rsidRPr="00F00992" w:rsidRDefault="00B009B1" w:rsidP="00B009B1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0992">
                    <w:rPr>
                      <w:rFonts w:ascii="Arial" w:hAnsi="Arial" w:cs="Arial"/>
                      <w:sz w:val="20"/>
                      <w:szCs w:val="20"/>
                    </w:rPr>
                    <w:t>Опорная рама с поддоном для сбора проливов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87DBEA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6D7B5A7" w14:textId="77777777" w:rsidTr="00126C8B">
              <w:trPr>
                <w:trHeight w:val="340"/>
              </w:trPr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2CB72202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08A07448" w14:textId="77777777" w:rsidR="00B009B1" w:rsidRPr="00BB5047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Основные параметры</w:t>
                  </w:r>
                  <w:r>
                    <w:rPr>
                      <w:rStyle w:val="af4"/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footnoteReference w:id="1"/>
                  </w:r>
                  <w: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  <w:vertAlign w:val="superscript"/>
                    </w:rPr>
                    <w:t>)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0E99A18F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9FF4D3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60A52F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2ADA38F" w14:textId="77777777" w:rsidR="00B009B1" w:rsidRPr="00216199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Количество БМНС, шт.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689A97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DF66A0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4270A8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E8948E" w14:textId="77777777" w:rsidR="00B009B1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Количество насосных агрегатов в БМНС, шт.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97D5EA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45833F7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4F0189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FAC0EF" w14:textId="77777777" w:rsidR="00B009B1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Номинальная подача насоса, </w:t>
                  </w: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  <w:r w:rsidRPr="00BB5047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/ч (л/с)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C85455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A06F41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CE8AEE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B4C492" w14:textId="77777777" w:rsidR="00B009B1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Напор насоса при номинальной подаче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E5F578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636C41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72FD3F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6A2065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9999C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1A97EA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CF7EDB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42899A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Частота вращения эл. Двигателя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об/мин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A59DF3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99F6D1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6C5416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E2A928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Кавитационный запас системы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804336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BE0ECA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2922F0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E1646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Перекачиваемая среда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19410A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57A0125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E3C292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AC3734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Вязкость (кинематическая)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сСт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CE8966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6034702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8AC248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4C15D5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Плотность при t=15 °С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кг/м</w:t>
                  </w:r>
                  <w:r w:rsidRPr="00BB5047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EE3F67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746554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C7E37B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6EB1AA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Температура рабочей среды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°С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A28146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C2629A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43B3B4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051F1E9" w14:textId="77777777" w:rsidR="00B009B1" w:rsidRPr="00BB5047" w:rsidRDefault="00B009B1" w:rsidP="00B009B1">
                  <w:pPr>
                    <w:pStyle w:val="af0"/>
                    <w:spacing w:line="240" w:lineRule="auto"/>
                    <w:rPr>
                      <w:rFonts w:cs="Arial"/>
                    </w:rPr>
                  </w:pPr>
                  <w:r w:rsidRPr="00BB5047">
                    <w:rPr>
                      <w:rFonts w:cs="Arial"/>
                    </w:rPr>
                    <w:t>Наличие твердых частиц в перекачиваемой среде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BA323E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5D6753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1896D5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5F257A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Тип торцевого уплотнения с бачком торцевого уплотнения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2D605C" w14:textId="77777777" w:rsidR="00B009B1" w:rsidRPr="00216199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DADDB2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5CEB31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B7B9ED" w14:textId="77777777" w:rsidR="00B009B1" w:rsidRPr="00BB5047" w:rsidRDefault="00B009B1" w:rsidP="00B009B1">
                  <w:pPr>
                    <w:pStyle w:val="af0"/>
                    <w:spacing w:line="240" w:lineRule="auto"/>
                    <w:rPr>
                      <w:rFonts w:cs="Arial"/>
                    </w:rPr>
                  </w:pPr>
                  <w:r w:rsidRPr="00BB5047">
                    <w:rPr>
                      <w:rFonts w:cs="Arial"/>
                    </w:rPr>
                    <w:t>Возможность работы насоса с ЧРП или УПП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5648E24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CEF832D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BCA24F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AB8D50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Наличие/отсутствие ЧРП в комплекте поставки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C58FD04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9B47FBD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8857F4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A2CFD6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Наличие/отсутствии УПП в комплекте поставки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90BEDF3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712F28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951DD2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A5E8EB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Назначенный срок службы, лет, не менее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0AE53AF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8859DC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EF5A72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6D97BD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Материалы изготовления насосов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862FCB6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84CADD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03601E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8B43FA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Корпус насоса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6BBA8E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4DEB9D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B6FDB5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2FDD59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Колесо рабочее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24B7BF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573F210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8D7A61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9C911D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Вал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3E77D004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3BCAD0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1A03AA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0B5EE9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Обратный клапан на напорной линии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44D56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564A93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47F8F5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26A70B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Механический фильтр на всасывающей линии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E33B3F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95D296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BD82B2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4BB1F7" w14:textId="77777777" w:rsidR="00B009B1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Тип запорной арматуры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8F73FA0" w14:textId="77777777" w:rsidR="00B009B1" w:rsidRDefault="00B009B1" w:rsidP="00B009B1">
                  <w:pPr>
                    <w:pStyle w:val="a6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 всасывающей линии</w:t>
                  </w:r>
                </w:p>
                <w:p w14:paraId="0050B060" w14:textId="77777777" w:rsidR="00B009B1" w:rsidRPr="00BB5047" w:rsidRDefault="00B009B1" w:rsidP="00B009B1">
                  <w:pPr>
                    <w:pStyle w:val="a6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на нагнетательной линии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8AFEC9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4CAAFB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0B42F8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14EE0D" w14:textId="77777777" w:rsidR="00B009B1" w:rsidRPr="00216199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Наличие встроенного пускателя на задвижках с электроприводом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FD26EA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130C3B7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C37E47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D06D98" w14:textId="77777777" w:rsidR="00B009B1" w:rsidRPr="00216199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Исполнение насосной станции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09272D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411DC8C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D0F934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F522CB" w14:textId="77777777" w:rsidR="00B009B1" w:rsidRPr="00216199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Габариты блок-контейнера (L×B×H) не более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44BCF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F41259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469CA9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F4C2E7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Обогрев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E60B0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08DA148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AFD6D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E8F899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Система освещения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95A95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7207E35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710F9C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70C650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Наличие автоматической</w:t>
                  </w:r>
                </w:p>
                <w:p w14:paraId="7174C19A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системы пожаротушения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4294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5E99AB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9682EE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29CFD6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 xml:space="preserve">Наличие автоматической системы пожарной сигнализации 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17036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A7DD1E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E26A8D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1E82E9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 xml:space="preserve">Извещатели пламени 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90D66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490F91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EAB3BC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FDEFD7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СОУЭ (3го типа)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E6DBF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163F15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B15600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3D2BFF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 xml:space="preserve">Щит собственных нужд </w:t>
                  </w:r>
                </w:p>
                <w:p w14:paraId="13CDA1FE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(питание потребителей собственных нужд блок-контейнера насосной станции: освещение, отопление, вентиляция)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CC444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304BB5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2E947B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0338E3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Подключение технологических трубопроводов к БМНС (тип фланцев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по ГОСТ 33259-2015</w:t>
                  </w: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AA016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6523C9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92CD22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D4641D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Место установки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1164BC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62882E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EC3558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C7306F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Температура окружающей среды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°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99E66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817300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322244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5988CE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 xml:space="preserve">Климатическое исполнение по ГОСТ 15150-69 - 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E23BA6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F4AE8F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9AB64B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5019D0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Класс взрывоопасности по ПУЭ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FB0DB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FB9BF0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D76B38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394559" w14:textId="77777777" w:rsidR="00B009B1" w:rsidRPr="00BB5047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5047">
                    <w:rPr>
                      <w:rFonts w:ascii="Arial" w:hAnsi="Arial" w:cs="Arial"/>
                      <w:sz w:val="20"/>
                      <w:szCs w:val="20"/>
                    </w:rPr>
                    <w:t>Категория здания по взрывопожарной и пожарной опасности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26208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060A788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E2DC18" w14:textId="77777777" w:rsidR="00B009B1" w:rsidRPr="00216199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22490D" w14:textId="77777777" w:rsidR="00B009B1" w:rsidRPr="001F19C9" w:rsidRDefault="00B009B1" w:rsidP="00B009B1">
                  <w:pPr>
                    <w:pStyle w:val="af0"/>
                    <w:spacing w:before="60" w:after="60" w:line="240" w:lineRule="auto"/>
                    <w:rPr>
                      <w:rFonts w:cs="Arial"/>
                      <w:u w:val="single"/>
                    </w:rPr>
                  </w:pPr>
                  <w:r w:rsidRPr="001F19C9">
                    <w:rPr>
                      <w:rFonts w:cs="Arial"/>
                      <w:u w:val="single"/>
                    </w:rPr>
                    <w:t>Щит собственных нужд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B596ABD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D0A07E2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07E233" w14:textId="77777777" w:rsidR="00B009B1" w:rsidRPr="00802316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3.40.1.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7D978B" w14:textId="77777777" w:rsidR="00B009B1" w:rsidRPr="00B034AF" w:rsidRDefault="00B009B1" w:rsidP="00B009B1">
                  <w:pPr>
                    <w:pStyle w:val="af0"/>
                    <w:spacing w:before="60" w:after="60" w:line="240" w:lineRule="auto"/>
                    <w:rPr>
                      <w:rFonts w:cs="Arial"/>
                    </w:rPr>
                  </w:pPr>
                  <w:r w:rsidRPr="00B034AF">
                    <w:rPr>
                      <w:rFonts w:cs="Arial"/>
                    </w:rPr>
                    <w:t>Место размещения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12B813F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ED507B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DD3335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3.40.2.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024461" w14:textId="77777777" w:rsidR="00B009B1" w:rsidRDefault="00B009B1" w:rsidP="00B009B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34AF">
                    <w:rPr>
                      <w:rFonts w:ascii="Arial" w:hAnsi="Arial" w:cs="Arial"/>
                      <w:sz w:val="20"/>
                      <w:szCs w:val="20"/>
                    </w:rPr>
                    <w:t>Тип исполнения в соответствии с ОЛ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3062C0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663305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9640F7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3.40.3.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4707C4" w14:textId="77777777" w:rsidR="00B009B1" w:rsidRDefault="00B009B1" w:rsidP="00B009B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34AF">
                    <w:rPr>
                      <w:rFonts w:ascii="Arial" w:hAnsi="Arial" w:cs="Arial"/>
                      <w:sz w:val="20"/>
                      <w:szCs w:val="20"/>
                    </w:rPr>
                    <w:t>Маркировка взрывозащиты шкафа (не ниже)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801C15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F0F1E8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41B472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3.40.4.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B46083" w14:textId="77777777" w:rsidR="00B009B1" w:rsidRPr="00B034AF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B034AF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Степень защиты по ГОСТ 14254-96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FE77F6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031D4E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1417C3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3.40.5.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E05614" w14:textId="77777777" w:rsidR="00B009B1" w:rsidRPr="00B034AF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B034AF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Требования к аппаратам защиты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453069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AB8AD9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C2A020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3.40.6.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85DA85" w14:textId="77777777" w:rsidR="00B009B1" w:rsidRPr="00B034AF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B034AF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Средства управления и сигнализации на дверце шкафа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3D1CF390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4EDEC4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817E7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E9CC8A" w14:textId="77777777" w:rsidR="00B009B1" w:rsidRPr="00B034AF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B034AF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Кабельный ввод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F5898E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28E90D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8DE8B6" w14:textId="77777777" w:rsidR="00B009B1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3.40.7.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255931" w14:textId="77777777" w:rsidR="00B009B1" w:rsidRPr="00B034AF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B034AF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Заземление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CDBAD2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6E3381C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57D350" w14:textId="77777777" w:rsidR="00B009B1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526EEB" w14:textId="77777777" w:rsidR="00B009B1" w:rsidRPr="001F19C9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</w:pPr>
                  <w:r w:rsidRPr="001F19C9"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  <w:t>Характеристики двигателя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B75F274" w14:textId="77777777" w:rsidR="00B009B1" w:rsidRPr="00216199" w:rsidRDefault="00B009B1" w:rsidP="00B009B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CF9E4E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EC808E" w14:textId="77777777" w:rsidR="00B009B1" w:rsidRDefault="00B009B1" w:rsidP="00B009B1">
                  <w:pPr>
                    <w:pStyle w:val="a6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3.41.1.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0CC77D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Число фаз / напряжение / частота тока, В/Гц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E4DE293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C05AA5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CFB1BD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E25323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 xml:space="preserve">Заземляющий зажим 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389C3763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1A896A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653348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3.41.3.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6D4346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Маркировка взрывозащиты привода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BBAA06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8BF3728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A8CC59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3.41.4.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B47562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Степень защиты по ГОСТ 14254-96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3707FE9A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229506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B3D1DF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3.41.5.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8737C6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Об</w:t>
                  </w:r>
                  <w:r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огрев статора электродвигателя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1735FA6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23152BD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FE44E1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3.41.6.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A52DD3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Защит</w:t>
                  </w:r>
                  <w:r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а обмоток статора от перегрева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9DBD970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7B122BD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3FE736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3.41.7.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95F88F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Устройство плавного пуска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B6D35A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8C3250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8E6DED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3.41.8.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1BD897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Частотное регулирование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750FB3D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02DDE97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717861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3.41.9.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40978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Кабельный ввод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68BE71B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F75B1E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0E9EB" w14:textId="77777777" w:rsidR="00B009B1" w:rsidRPr="00802316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3.41.10.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DADCE0" w14:textId="77777777" w:rsidR="00B009B1" w:rsidRPr="006B1584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6B1584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Заземление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858530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D7ADE0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36782E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AD5C66" w14:textId="77777777" w:rsidR="00B009B1" w:rsidRPr="001F19C9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</w:pPr>
                  <w:r w:rsidRPr="001F19C9"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  <w:t>Шкаф управления насосом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72BE66CE" w14:textId="77777777" w:rsidR="00B009B1" w:rsidRPr="00216199" w:rsidRDefault="00B009B1" w:rsidP="00B009B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42AC64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A59B2C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3EC9E5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Место размещения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D400A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853896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06C042" w14:textId="77777777" w:rsidR="00B009B1" w:rsidRPr="00F21620" w:rsidRDefault="00B009B1" w:rsidP="00B009B1">
                  <w:pPr>
                    <w:pStyle w:val="af0"/>
                    <w:spacing w:line="240" w:lineRule="auto"/>
                    <w:jc w:val="center"/>
                    <w:rPr>
                      <w:rFonts w:cs="Arial"/>
                    </w:rPr>
                  </w:pPr>
                  <w:r w:rsidRPr="00F21620">
                    <w:rPr>
                      <w:rFonts w:cs="Arial"/>
                    </w:rPr>
                    <w:t>3.42.2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0A6BAF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F21620">
                    <w:rPr>
                      <w:sz w:val="20"/>
                      <w:szCs w:val="20"/>
                      <w:lang w:val="ru-RU" w:eastAsia="ru-RU"/>
                    </w:rPr>
                    <w:t>Степень защиты по ГОСТ 14254-96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D1EBE4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C56CC7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CC27B0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1B65E6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Тип исполнения в соответствии с ОЛ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211606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2423BE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EF5E88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0A44C7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Тип ввода/вывода кабелей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FD30B3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94BAAF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0063C9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00D436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Кабельный ввод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D9EC5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735FB7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EA3013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33627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Требования к аппаратам защиты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812359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31CBAB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FD519C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30A2C9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Требования к аппаратам защиты электродвигателей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E20669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1CF3575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32FC42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042F71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Средства управления и сигнализации на дверце шкафа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9CD61F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844D749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42AD4F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FF8770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Индикация на корпусе шкафа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FBC86D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BF49267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03F59E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F29008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Дополнительные контакты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8C506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F9F4678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A121F4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3.42.11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A071C0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Изоляция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3879A4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5F8349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5F5048" w14:textId="77777777" w:rsidR="00B009B1" w:rsidRPr="00802316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3.42.12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97C4DA" w14:textId="77777777" w:rsidR="00B009B1" w:rsidRPr="005023BC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5023BC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Частотный преобразователь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67D236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F3B8645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3E055513" w14:textId="77777777" w:rsidR="00B009B1" w:rsidRPr="002A575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6D9D8ECB" w14:textId="77777777" w:rsidR="00B009B1" w:rsidRPr="002A5758" w:rsidRDefault="00B009B1" w:rsidP="00B009B1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2A575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Требования к инженерным сетям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</w:tcPr>
                <w:p w14:paraId="507BFA3B" w14:textId="77777777" w:rsidR="00B009B1" w:rsidRPr="00216199" w:rsidRDefault="00B009B1" w:rsidP="00B009B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69D4B9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9AE0ED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B3D875" w14:textId="77777777" w:rsidR="00B009B1" w:rsidRPr="002E4C82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</w:pPr>
                  <w:r w:rsidRPr="002E4C82"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  <w:t>Система отопления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84041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5182B3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6A5911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4.1.1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E7C042" w14:textId="77777777" w:rsidR="00B009B1" w:rsidRPr="002A5758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2A5758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Вид системы отопления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7912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48E595C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3F5AC4" w14:textId="77777777" w:rsidR="00B009B1" w:rsidRPr="00802316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4.1.2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89CCFE" w14:textId="77777777" w:rsidR="00B009B1" w:rsidRPr="002A5758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2A5758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Температура внутреннего воздуха в помещении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8A2A8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579EE63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06C982" w14:textId="77777777" w:rsidR="00B009B1" w:rsidRPr="00802316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4.1.3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6D44B7" w14:textId="77777777" w:rsidR="00B009B1" w:rsidRPr="002A5758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</w:pPr>
                  <w:r w:rsidRPr="002A5758">
                    <w:rPr>
                      <w:rFonts w:eastAsia="Times New Roman"/>
                      <w:sz w:val="20"/>
                      <w:szCs w:val="20"/>
                      <w:lang w:val="ru-RU" w:eastAsia="ru-RU"/>
                    </w:rPr>
                    <w:t>Источник теплоснабжения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F1D4B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B69B7F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BAFC25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67E969" w14:textId="77777777" w:rsidR="00B009B1" w:rsidRPr="00B6284E" w:rsidRDefault="00B009B1" w:rsidP="00B009B1">
                  <w:pPr>
                    <w:pStyle w:val="TableParagraph"/>
                    <w:ind w:right="193"/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</w:pPr>
                  <w:r w:rsidRPr="00B6284E">
                    <w:rPr>
                      <w:rFonts w:eastAsia="Times New Roman"/>
                      <w:sz w:val="20"/>
                      <w:szCs w:val="20"/>
                      <w:u w:val="single"/>
                      <w:lang w:val="ru-RU" w:eastAsia="ru-RU"/>
                    </w:rPr>
                    <w:t>Система вентиляции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672566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48A1F6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C32C97" w14:textId="77777777" w:rsidR="00B009B1" w:rsidRPr="002A5758" w:rsidRDefault="00B009B1" w:rsidP="00B009B1">
                  <w:pPr>
                    <w:pStyle w:val="a6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9256A1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Вид системы вентиляции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1213B1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559FD8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E4864C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00C217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Тип и марка воздухоприемных и воздухораздаточных устройств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22B3D6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C382138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5FBCEC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DF68E6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Тип и характеристика воздуховодов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4C81E1E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612290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5F1D4A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F35F58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Тип регулирующих устройств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29DAD6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EB68BC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BBC402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4.2.5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5B66DB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Характеристики шумопоглощающих устройств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6C85A923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74119F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1DA9C3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066E77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Характеристики вентустановки в соответствии с ОЛ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6C88FCA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11FC53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8CF90F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3B8B5E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Требования к прокладке воздуховодов и элементов систем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255E639A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F88C772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DE9B24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F26FB9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Противопожарные требования и мероприятия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7B4D629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A84BFD6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58577A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20AEED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Требования к теплоснабжению вентустановки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5DE37823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17F8CD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C07A57" w14:textId="77777777" w:rsidR="00B009B1" w:rsidRPr="002A5758" w:rsidRDefault="00B009B1" w:rsidP="00B009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4.2.10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223059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Дополнительные требования в соответствии с ОЛ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1AA5B0E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550B5BF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54A0909" w14:textId="77777777" w:rsidR="00B009B1" w:rsidRPr="001B666D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344999AD" w14:textId="77777777" w:rsidR="00B009B1" w:rsidRPr="001B666D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1B666D">
                    <w:rPr>
                      <w:rFonts w:ascii="Times New Roman" w:hAnsi="Times New Roman" w:cs="Times New Roman"/>
                      <w:b/>
                      <w:szCs w:val="24"/>
                    </w:rPr>
                    <w:t>Дополнительные требования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 w:themeFill="background1" w:themeFillShade="BF"/>
                </w:tcPr>
                <w:p w14:paraId="069961FC" w14:textId="77777777" w:rsidR="00B009B1" w:rsidRPr="00216199" w:rsidRDefault="00B009B1" w:rsidP="00B009B1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BD90B15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5938E1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E7D712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Оборудование должно быть испытано на заводе по программе методики испытаний, разработанной Поставщиком оборудования и согласованной с Заказчиком. После изготовления оборудование должно быть испытано на заводе-изготовителе в присутствии Заказчика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32A46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E1FB18D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8B0969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F4C062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Окраска здания должна быть принята в соответствии с «Каталог Промышленных стандартов и руководство по использованию визуальной идентификации «Газпром нефть» на нефтебазах». Тип и марка окрасочных материалов должны быть согласованы с Заказчиком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85552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0DD1C61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EB2A8A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CBD271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 xml:space="preserve">Все единицы оборудования, входящих в комплект поставки должны иметь сертификаты </w:t>
                  </w:r>
                </w:p>
                <w:p w14:paraId="5E54F883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ТР/ТС 010/2011 и ТР/ТС 012/2011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CEB40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8B33A6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9672C1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BD34D2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Электродвигатели</w:t>
                  </w: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 xml:space="preserve"> и клеммные коробки должны иметь маркировку взрывозащиты с требованиями ГОСТ на взрывозащищенное оборудование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A04CE8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CEC987B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D5086B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B0B9C6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С учетом вибрационных нагрузок от насосов, предусмотреть крепление рамы БМНС к закладным деталям при помощи сварки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D3D705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393E4E5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A29354" w14:textId="77777777" w:rsidR="00B009B1" w:rsidRPr="00802316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FAE60B" w14:textId="77777777" w:rsidR="00B009B1" w:rsidRPr="00B6284E" w:rsidRDefault="00B009B1" w:rsidP="00B009B1">
                  <w:pPr>
                    <w:pStyle w:val="af7"/>
                    <w:spacing w:line="240" w:lineRule="auto"/>
                    <w:ind w:left="57" w:firstLine="0"/>
                    <w:jc w:val="left"/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</w:pPr>
                  <w:r w:rsidRPr="00B6284E">
                    <w:rPr>
                      <w:rFonts w:eastAsia="Times New Roman" w:cs="Arial"/>
                      <w:sz w:val="20"/>
                      <w:szCs w:val="20"/>
                      <w:lang w:eastAsia="ru-RU"/>
                    </w:rPr>
                    <w:t>Системы СОУЭ (3го типа), ГГС (громкоговорящей связи), Радиофикации реализовать на одних громкоговорителях, имеющих сертификат пожарной безопасности.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57F662" w14:textId="77777777" w:rsidR="00B009B1" w:rsidRPr="00216199" w:rsidRDefault="00B009B1" w:rsidP="00B009B1">
                  <w:pPr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B761E67" w14:textId="77777777" w:rsidTr="00126C8B">
              <w:trPr>
                <w:trHeight w:val="340"/>
              </w:trPr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2BC0F01F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23C8A151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Требования к комплекту документации.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pct20" w:color="auto" w:fill="auto"/>
                  <w:vAlign w:val="center"/>
                </w:tcPr>
                <w:p w14:paraId="62E161E9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724C053C" w14:textId="77777777" w:rsidTr="00126C8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939" w:type="dxa"/>
                  <w:tcBorders>
                    <w:right w:val="single" w:sz="4" w:space="0" w:color="auto"/>
                  </w:tcBorders>
                  <w:vAlign w:val="center"/>
                </w:tcPr>
                <w:p w14:paraId="7D7951CC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43ED08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Вся документация на русском языке</w:t>
                  </w:r>
                </w:p>
              </w:tc>
              <w:tc>
                <w:tcPr>
                  <w:tcW w:w="4541" w:type="dxa"/>
                  <w:tcBorders>
                    <w:left w:val="single" w:sz="4" w:space="0" w:color="auto"/>
                  </w:tcBorders>
                  <w:vAlign w:val="center"/>
                </w:tcPr>
                <w:p w14:paraId="72E9115D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5F61E93" w14:textId="77777777" w:rsidTr="00126C8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939" w:type="dxa"/>
                  <w:vAlign w:val="center"/>
                </w:tcPr>
                <w:p w14:paraId="6971B0BA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right w:val="single" w:sz="4" w:space="0" w:color="auto"/>
                  </w:tcBorders>
                  <w:vAlign w:val="center"/>
                </w:tcPr>
                <w:p w14:paraId="4995B8FF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Паспорт-формуляр</w:t>
                  </w:r>
                </w:p>
              </w:tc>
              <w:tc>
                <w:tcPr>
                  <w:tcW w:w="4541" w:type="dxa"/>
                  <w:tcBorders>
                    <w:left w:val="single" w:sz="4" w:space="0" w:color="auto"/>
                  </w:tcBorders>
                  <w:vAlign w:val="center"/>
                </w:tcPr>
                <w:p w14:paraId="0FE6D7EB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B009B1" w:rsidRPr="00CD2318" w14:paraId="2581E380" w14:textId="77777777" w:rsidTr="00126C8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939" w:type="dxa"/>
                  <w:vAlign w:val="center"/>
                </w:tcPr>
                <w:p w14:paraId="6DFFBCD3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right w:val="single" w:sz="4" w:space="0" w:color="auto"/>
                  </w:tcBorders>
                  <w:vAlign w:val="center"/>
                </w:tcPr>
                <w:p w14:paraId="06FBD92D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Техническое описание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уководство по монтажу, настройке</w:t>
                  </w:r>
                </w:p>
              </w:tc>
              <w:tc>
                <w:tcPr>
                  <w:tcW w:w="4541" w:type="dxa"/>
                  <w:tcBorders>
                    <w:left w:val="single" w:sz="4" w:space="0" w:color="auto"/>
                  </w:tcBorders>
                  <w:vAlign w:val="center"/>
                </w:tcPr>
                <w:p w14:paraId="06C743D5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24B1D17" w14:textId="77777777" w:rsidTr="00126C8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939" w:type="dxa"/>
                  <w:vAlign w:val="center"/>
                </w:tcPr>
                <w:p w14:paraId="030163EB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right w:val="single" w:sz="4" w:space="0" w:color="auto"/>
                  </w:tcBorders>
                  <w:vAlign w:val="center"/>
                </w:tcPr>
                <w:p w14:paraId="6762ED9C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Руководство по эксплуатации</w:t>
                  </w:r>
                </w:p>
              </w:tc>
              <w:tc>
                <w:tcPr>
                  <w:tcW w:w="4541" w:type="dxa"/>
                  <w:tcBorders>
                    <w:left w:val="single" w:sz="4" w:space="0" w:color="auto"/>
                  </w:tcBorders>
                  <w:vAlign w:val="center"/>
                </w:tcPr>
                <w:p w14:paraId="59425F33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C5764D7" w14:textId="77777777" w:rsidTr="00126C8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000" w:firstRow="0" w:lastRow="0" w:firstColumn="0" w:lastColumn="0" w:noHBand="0" w:noVBand="0"/>
              </w:tblPrEx>
              <w:trPr>
                <w:trHeight w:val="20"/>
              </w:trPr>
              <w:tc>
                <w:tcPr>
                  <w:tcW w:w="939" w:type="dxa"/>
                  <w:tcBorders>
                    <w:bottom w:val="single" w:sz="4" w:space="0" w:color="000000"/>
                  </w:tcBorders>
                  <w:vAlign w:val="center"/>
                </w:tcPr>
                <w:p w14:paraId="76A7D4F7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A2113A" w14:textId="77777777" w:rsidR="00B009B1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Методика поверки</w:t>
                  </w:r>
                </w:p>
              </w:tc>
              <w:tc>
                <w:tcPr>
                  <w:tcW w:w="4541" w:type="dxa"/>
                  <w:tcBorders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14:paraId="277B9D89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2B654A5" w14:textId="77777777" w:rsidTr="00126C8B">
              <w:trPr>
                <w:trHeight w:val="340"/>
              </w:trPr>
              <w:tc>
                <w:tcPr>
                  <w:tcW w:w="93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8" w:space="0" w:color="auto"/>
                  </w:tcBorders>
                  <w:shd w:val="pct20" w:color="auto" w:fill="auto"/>
                  <w:vAlign w:val="center"/>
                </w:tcPr>
                <w:p w14:paraId="4FC45E4D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3B6293C7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454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shd w:val="pct20" w:color="auto" w:fill="auto"/>
                  <w:vAlign w:val="center"/>
                </w:tcPr>
                <w:p w14:paraId="4FCC1109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343521A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14:paraId="07DA17A2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4C96596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Тип упаковки (у</w:t>
                  </w: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паковка должна надежно обеспечивать сохранн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ость товара при транспортировке)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4B0D20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20B7EF8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B1823D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DE5359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Доставка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305A77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F9C78A0" w14:textId="77777777" w:rsidTr="00126C8B">
              <w:trPr>
                <w:trHeight w:val="340"/>
              </w:trPr>
              <w:tc>
                <w:tcPr>
                  <w:tcW w:w="939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2E12AD9C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</w:tcPr>
                <w:p w14:paraId="1D9B1862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Инструменты и ЗИП</w:t>
                  </w:r>
                </w:p>
              </w:tc>
              <w:tc>
                <w:tcPr>
                  <w:tcW w:w="4541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bottom"/>
                </w:tcPr>
                <w:p w14:paraId="620331DB" w14:textId="77777777" w:rsidR="00B009B1" w:rsidRPr="00CD2318" w:rsidRDefault="00B009B1" w:rsidP="00B009B1">
                  <w:pPr>
                    <w:tabs>
                      <w:tab w:val="left" w:pos="720"/>
                    </w:tabs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7262A14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C5257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FA0A1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Комплект инструментов для ШМР, ПНР и ТО, руб.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23634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B009B1" w:rsidRPr="00CD2318" w14:paraId="63953DF7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91C27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9EAAC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Перечень ЗИП и комплектующих на 3 года эксплуатации, в т.ч.: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C8E8A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4A690B2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7140E" w14:textId="77777777" w:rsidR="00B009B1" w:rsidRPr="00CD2318" w:rsidRDefault="00B009B1" w:rsidP="00B009B1">
                  <w:pPr>
                    <w:pStyle w:val="a6"/>
                    <w:numPr>
                      <w:ilvl w:val="2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9496F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- комплектующие производства РФ, руб.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2F3FB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C8CE16E" w14:textId="77777777" w:rsidTr="00126C8B"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9AC18" w14:textId="77777777" w:rsidR="00B009B1" w:rsidRPr="00CD2318" w:rsidRDefault="00B009B1" w:rsidP="00B009B1">
                  <w:pPr>
                    <w:pStyle w:val="a6"/>
                    <w:numPr>
                      <w:ilvl w:val="2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BEDBB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 xml:space="preserve">- комплектующие </w:t>
                  </w:r>
                  <w: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иностранного производства</w:t>
                  </w: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, руб.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C170C" w14:textId="77777777" w:rsidR="00B009B1" w:rsidRPr="00CD2318" w:rsidRDefault="00B009B1" w:rsidP="00B009B1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586919E1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  <w:hideMark/>
                </w:tcPr>
                <w:p w14:paraId="03B10A0A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noWrap/>
                  <w:vAlign w:val="center"/>
                  <w:hideMark/>
                </w:tcPr>
                <w:p w14:paraId="39DAC347" w14:textId="77777777" w:rsidR="00B009B1" w:rsidRPr="00CD2318" w:rsidRDefault="00B009B1" w:rsidP="00B009B1">
                  <w:pPr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 xml:space="preserve">Стоимость эксплуатации 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noWrap/>
                  <w:vAlign w:val="bottom"/>
                </w:tcPr>
                <w:p w14:paraId="188243A0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3999F338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2B4E3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254BD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Периодичность технического обслуживания, мес.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699C32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A9187DB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48901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D8C726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Трудоемкость проведения ТО в год, чел/час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5CEA33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4D5AEE36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5DAE3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7B19BF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Сервисное сопровождение Производителя, руб./год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9781CA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0739D64F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16090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25112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 xml:space="preserve">Периодичность проведения </w:t>
                  </w:r>
                  <w: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п</w:t>
                  </w: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оверки, раз/год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3D1ACD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AA97773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F5224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5F06D2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  <w:t>Прочие расходные материалы, руб./год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9574AA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E2BD2DF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vAlign w:val="center"/>
                  <w:hideMark/>
                </w:tcPr>
                <w:p w14:paraId="42583A83" w14:textId="77777777" w:rsidR="00B009B1" w:rsidRPr="00CD2318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noWrap/>
                  <w:vAlign w:val="center"/>
                  <w:hideMark/>
                </w:tcPr>
                <w:p w14:paraId="4DC99539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Локализация оборудования в РФ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  <w:noWrap/>
                  <w:vAlign w:val="bottom"/>
                </w:tcPr>
                <w:p w14:paraId="496E792F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29FF480E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583D6" w14:textId="77777777" w:rsidR="00B009B1" w:rsidRPr="008539CE" w:rsidRDefault="00B009B1" w:rsidP="00B009B1">
                  <w:pPr>
                    <w:pStyle w:val="a6"/>
                    <w:numPr>
                      <w:ilvl w:val="1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DF85E1" w14:textId="77777777" w:rsidR="00B009B1" w:rsidRPr="00CD2318" w:rsidRDefault="00B009B1" w:rsidP="00B009B1">
                  <w:pPr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  <w:r w:rsidRPr="00CD2318">
                    <w:rPr>
                      <w:rFonts w:ascii="Arial" w:hAnsi="Arial" w:cs="Arial"/>
                      <w:sz w:val="20"/>
                      <w:szCs w:val="20"/>
                    </w:rPr>
                    <w:t>Наличие сервисных центров  и складов запасных частей в регионах поставки (предоставить полный перечень: наименование, адрес, те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лефон, e-mail, контактное лицо)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1FDA1C" w14:textId="77777777" w:rsidR="00B009B1" w:rsidRPr="00CD2318" w:rsidRDefault="00B009B1" w:rsidP="00B009B1">
                  <w:pPr>
                    <w:jc w:val="center"/>
                    <w:rPr>
                      <w:rFonts w:ascii="Arial" w:hAnsi="Arial" w:cs="Arial"/>
                      <w:color w:val="3C3C3C"/>
                      <w:sz w:val="20"/>
                      <w:szCs w:val="20"/>
                    </w:rPr>
                  </w:pPr>
                </w:p>
              </w:tc>
            </w:tr>
            <w:tr w:rsidR="00B009B1" w:rsidRPr="00CD2318" w14:paraId="1DB9DF98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17BF96F" w14:textId="77777777" w:rsidR="00B009B1" w:rsidRPr="002A2BCC" w:rsidRDefault="00B009B1" w:rsidP="00B009B1">
                  <w:pPr>
                    <w:pStyle w:val="a6"/>
                    <w:numPr>
                      <w:ilvl w:val="0"/>
                      <w:numId w:val="11"/>
                    </w:num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4C1CE194" w14:textId="77777777" w:rsidR="00B009B1" w:rsidRPr="00CD2318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3006">
                    <w:rPr>
                      <w:rFonts w:ascii="Arial" w:hAnsi="Arial" w:cs="Arial"/>
                      <w:b/>
                      <w:bCs/>
                      <w:color w:val="3C3C3C"/>
                      <w:sz w:val="20"/>
                      <w:szCs w:val="20"/>
                    </w:rPr>
                    <w:t>Дополнительно</w:t>
                  </w: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</w:tcPr>
                <w:p w14:paraId="0B06C4D5" w14:textId="77777777" w:rsidR="00B009B1" w:rsidRPr="00766D75" w:rsidRDefault="00B009B1" w:rsidP="00B009B1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B009B1" w:rsidRPr="00CD2318" w14:paraId="60917517" w14:textId="77777777" w:rsidTr="00126C8B">
              <w:tblPrEx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3973E" w14:textId="77777777" w:rsidR="00B009B1" w:rsidRPr="002A2BCC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E1B3D" w14:textId="77777777" w:rsidR="00B009B1" w:rsidRPr="00CD2318" w:rsidRDefault="00B009B1" w:rsidP="00B009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B7B46C" w14:textId="77777777" w:rsidR="00B009B1" w:rsidRPr="00766D75" w:rsidRDefault="00B009B1" w:rsidP="00B009B1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745D5BC" w14:textId="77777777" w:rsidR="00B009B1" w:rsidRPr="002A2BCC" w:rsidRDefault="00B009B1" w:rsidP="00B009B1">
            <w:pPr>
              <w:spacing w:before="240" w:after="12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BCC">
              <w:rPr>
                <w:rFonts w:ascii="Arial" w:hAnsi="Arial" w:cs="Arial"/>
                <w:b/>
                <w:sz w:val="20"/>
                <w:szCs w:val="20"/>
              </w:rPr>
              <w:t>Уважаемые Партнеры!</w:t>
            </w:r>
          </w:p>
          <w:p w14:paraId="5D257A17" w14:textId="77777777" w:rsidR="00B009B1" w:rsidRPr="002A2BCC" w:rsidRDefault="00B009B1" w:rsidP="00B009B1">
            <w:pPr>
              <w:pStyle w:val="af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BCC">
              <w:rPr>
                <w:rFonts w:ascii="Arial" w:hAnsi="Arial" w:cs="Arial"/>
                <w:b/>
                <w:sz w:val="20"/>
                <w:szCs w:val="20"/>
              </w:rPr>
              <w:t xml:space="preserve">В данном приложении отражены основные характеристики, интересующие Заказчика на момент подготовки запроса. </w:t>
            </w:r>
          </w:p>
          <w:p w14:paraId="01C9BAAC" w14:textId="77777777" w:rsidR="00B009B1" w:rsidRDefault="00B009B1" w:rsidP="00B009B1">
            <w:pPr>
              <w:rPr>
                <w:rFonts w:ascii="Calibri" w:hAnsi="Calibri"/>
                <w:b/>
              </w:rPr>
            </w:pPr>
          </w:p>
          <w:p w14:paraId="651E9E6B" w14:textId="77777777" w:rsidR="00D14502" w:rsidRPr="00D14502" w:rsidRDefault="00D14502" w:rsidP="00D14502">
            <w:pPr>
              <w:ind w:right="-85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60" w:type="dxa"/>
            <w:vMerge/>
          </w:tcPr>
          <w:p w14:paraId="62B0603C" w14:textId="77777777" w:rsidR="00D14502" w:rsidRPr="00D14502" w:rsidRDefault="00D14502" w:rsidP="00D14502">
            <w:pPr>
              <w:ind w:right="-85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14502" w:rsidRPr="00D14502" w14:paraId="42890F26" w14:textId="77777777" w:rsidTr="00176816">
        <w:trPr>
          <w:trHeight w:val="252"/>
        </w:trPr>
        <w:tc>
          <w:tcPr>
            <w:tcW w:w="2355" w:type="dxa"/>
          </w:tcPr>
          <w:p w14:paraId="0813E372" w14:textId="77777777" w:rsidR="00D14502" w:rsidRPr="00D14502" w:rsidRDefault="00D14502" w:rsidP="00D14502">
            <w:pPr>
              <w:ind w:right="-85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60" w:type="dxa"/>
            <w:vMerge/>
          </w:tcPr>
          <w:p w14:paraId="7E0936D2" w14:textId="77777777" w:rsidR="00D14502" w:rsidRPr="00D14502" w:rsidRDefault="00D14502" w:rsidP="00D14502">
            <w:pPr>
              <w:ind w:right="-85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F16FE32" w14:textId="77777777" w:rsidR="00D14502" w:rsidRPr="00D14502" w:rsidRDefault="00D14502" w:rsidP="00D14502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14:paraId="50229263" w14:textId="6E67AA4F" w:rsidR="00D14502" w:rsidRPr="00D14502" w:rsidRDefault="00D14502" w:rsidP="00D14502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D14502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72F8481F" wp14:editId="0676EE56">
            <wp:simplePos x="0" y="0"/>
            <wp:positionH relativeFrom="column">
              <wp:posOffset>295275</wp:posOffset>
            </wp:positionH>
            <wp:positionV relativeFrom="paragraph">
              <wp:posOffset>52070</wp:posOffset>
            </wp:positionV>
            <wp:extent cx="647700" cy="650240"/>
            <wp:effectExtent l="0" t="0" r="0" b="0"/>
            <wp:wrapTight wrapText="bothSides">
              <wp:wrapPolygon edited="0">
                <wp:start x="0" y="0"/>
                <wp:lineTo x="0" y="20883"/>
                <wp:lineTo x="20965" y="20883"/>
                <wp:lineTo x="20965" y="0"/>
                <wp:lineTo x="0" y="0"/>
              </wp:wrapPolygon>
            </wp:wrapTight>
            <wp:docPr id="5" name="Рисунок 5" descr="C:\Users\Пользователь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502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       </w:t>
      </w:r>
    </w:p>
    <w:p w14:paraId="5956D214" w14:textId="3F9FA77E" w:rsidR="00D14502" w:rsidRPr="00D14502" w:rsidRDefault="00D14502" w:rsidP="00D14502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D14502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        Номер</w:t>
      </w:r>
      <w:r w:rsidR="00467D4D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="00B009B1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телефона:</w:t>
      </w:r>
      <w:r w:rsidRPr="00D14502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+7 (342)2</w:t>
      </w:r>
      <w:r w:rsidR="005F6C25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700-559</w:t>
      </w:r>
    </w:p>
    <w:p w14:paraId="72C63B9A" w14:textId="77777777" w:rsidR="00D14502" w:rsidRPr="00D14502" w:rsidRDefault="00D14502" w:rsidP="00D14502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D14502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        Эл. почта: rg159@inbox.ru</w:t>
      </w:r>
    </w:p>
    <w:p w14:paraId="39E98A31" w14:textId="77777777" w:rsidR="00D14502" w:rsidRPr="00D14502" w:rsidRDefault="00D14502" w:rsidP="00D14502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D14502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         http://rg59.ru</w:t>
      </w:r>
    </w:p>
    <w:p w14:paraId="4F674E65" w14:textId="77777777" w:rsidR="00D14502" w:rsidRPr="00D14502" w:rsidRDefault="00D14502" w:rsidP="00D14502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14:paraId="577778D7" w14:textId="5A868359" w:rsidR="00D14BA4" w:rsidRPr="00D22AD0" w:rsidRDefault="00D14BA4" w:rsidP="00D14502">
      <w:pPr>
        <w:spacing w:after="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14:paraId="005A3687" w14:textId="77777777" w:rsidR="00D14BA4" w:rsidRPr="006C4C9E" w:rsidRDefault="00D14BA4" w:rsidP="00D32D5B">
      <w:pPr>
        <w:spacing w:after="0"/>
        <w:ind w:right="-850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sectPr w:rsidR="00D14BA4" w:rsidRPr="006C4C9E" w:rsidSect="008636DA">
      <w:headerReference w:type="default" r:id="rId9"/>
      <w:footerReference w:type="default" r:id="rId10"/>
      <w:pgSz w:w="11906" w:h="16838"/>
      <w:pgMar w:top="284" w:right="707" w:bottom="142" w:left="156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9B33" w14:textId="77777777" w:rsidR="00F66D6F" w:rsidRDefault="00F66D6F" w:rsidP="003E4230">
      <w:pPr>
        <w:spacing w:after="0" w:line="240" w:lineRule="auto"/>
      </w:pPr>
      <w:r>
        <w:separator/>
      </w:r>
    </w:p>
  </w:endnote>
  <w:endnote w:type="continuationSeparator" w:id="0">
    <w:p w14:paraId="33DCF413" w14:textId="77777777" w:rsidR="00F66D6F" w:rsidRDefault="00F66D6F" w:rsidP="003E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CEF5" w14:textId="77777777" w:rsidR="003E4230" w:rsidRDefault="003E4230" w:rsidP="003E4230">
    <w:pPr>
      <w:pStyle w:val="a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A29C" w14:textId="77777777" w:rsidR="00F66D6F" w:rsidRDefault="00F66D6F" w:rsidP="003E4230">
      <w:pPr>
        <w:spacing w:after="0" w:line="240" w:lineRule="auto"/>
      </w:pPr>
      <w:r>
        <w:separator/>
      </w:r>
    </w:p>
  </w:footnote>
  <w:footnote w:type="continuationSeparator" w:id="0">
    <w:p w14:paraId="1BE6942A" w14:textId="77777777" w:rsidR="00F66D6F" w:rsidRDefault="00F66D6F" w:rsidP="003E4230">
      <w:pPr>
        <w:spacing w:after="0" w:line="240" w:lineRule="auto"/>
      </w:pPr>
      <w:r>
        <w:continuationSeparator/>
      </w:r>
    </w:p>
  </w:footnote>
  <w:footnote w:id="1">
    <w:p w14:paraId="330B04B1" w14:textId="77777777" w:rsidR="00B009B1" w:rsidRPr="00BB5047" w:rsidRDefault="00B009B1" w:rsidP="00B009B1">
      <w:pPr>
        <w:pStyle w:val="af2"/>
        <w:rPr>
          <w:i/>
        </w:rPr>
      </w:pPr>
      <w:r w:rsidRPr="00BB5047">
        <w:rPr>
          <w:rStyle w:val="af4"/>
          <w:i/>
        </w:rPr>
        <w:footnoteRef/>
      </w:r>
      <w:r w:rsidRPr="00BB5047">
        <w:rPr>
          <w:i/>
          <w:vertAlign w:val="superscript"/>
        </w:rPr>
        <w:t>)</w:t>
      </w:r>
      <w:r w:rsidRPr="00BB5047">
        <w:rPr>
          <w:i/>
        </w:rPr>
        <w:t xml:space="preserve"> Параметры указать для всех насосов, входящих в БМНС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229" w14:textId="0CC1CBC7" w:rsidR="006C4C9E" w:rsidRDefault="004F05DF" w:rsidP="004F05DF">
    <w:pPr>
      <w:pStyle w:val="ac"/>
    </w:pPr>
    <w:r>
      <w:rPr>
        <w:noProof/>
      </w:rPr>
      <w:drawing>
        <wp:inline distT="0" distB="0" distL="0" distR="0" wp14:anchorId="5834B06D" wp14:editId="78891BC3">
          <wp:extent cx="6146266" cy="1085215"/>
          <wp:effectExtent l="0" t="0" r="6985" b="635"/>
          <wp:docPr id="52" name="Рисунок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960" cy="1101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F04"/>
    <w:multiLevelType w:val="multilevel"/>
    <w:tmpl w:val="2BEC8C1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C41D9"/>
    <w:multiLevelType w:val="hybridMultilevel"/>
    <w:tmpl w:val="96EA07F2"/>
    <w:lvl w:ilvl="0" w:tplc="B79456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4C1002C"/>
    <w:multiLevelType w:val="hybridMultilevel"/>
    <w:tmpl w:val="96EA07F2"/>
    <w:lvl w:ilvl="0" w:tplc="B79456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00D6663"/>
    <w:multiLevelType w:val="hybridMultilevel"/>
    <w:tmpl w:val="7CBE29CE"/>
    <w:lvl w:ilvl="0" w:tplc="C2501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7B3E"/>
    <w:multiLevelType w:val="hybridMultilevel"/>
    <w:tmpl w:val="149E6C28"/>
    <w:lvl w:ilvl="0" w:tplc="D1CAAF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B723E6"/>
    <w:multiLevelType w:val="hybridMultilevel"/>
    <w:tmpl w:val="0EB4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7687"/>
    <w:multiLevelType w:val="hybridMultilevel"/>
    <w:tmpl w:val="96EA07F2"/>
    <w:lvl w:ilvl="0" w:tplc="B79456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41245E7"/>
    <w:multiLevelType w:val="hybridMultilevel"/>
    <w:tmpl w:val="8CF87EE6"/>
    <w:lvl w:ilvl="0" w:tplc="439897A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791587"/>
    <w:multiLevelType w:val="hybridMultilevel"/>
    <w:tmpl w:val="A1A01578"/>
    <w:lvl w:ilvl="0" w:tplc="667883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53551D2"/>
    <w:multiLevelType w:val="hybridMultilevel"/>
    <w:tmpl w:val="232CB458"/>
    <w:lvl w:ilvl="0" w:tplc="B8EE2C3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C24352"/>
    <w:multiLevelType w:val="hybridMultilevel"/>
    <w:tmpl w:val="4C64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834">
    <w:abstractNumId w:val="4"/>
  </w:num>
  <w:num w:numId="2" w16cid:durableId="1020281292">
    <w:abstractNumId w:val="9"/>
  </w:num>
  <w:num w:numId="3" w16cid:durableId="767189717">
    <w:abstractNumId w:val="7"/>
  </w:num>
  <w:num w:numId="4" w16cid:durableId="1510409914">
    <w:abstractNumId w:val="2"/>
  </w:num>
  <w:num w:numId="5" w16cid:durableId="312485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0751132">
    <w:abstractNumId w:val="1"/>
  </w:num>
  <w:num w:numId="7" w16cid:durableId="118767708">
    <w:abstractNumId w:val="10"/>
  </w:num>
  <w:num w:numId="8" w16cid:durableId="1027104598">
    <w:abstractNumId w:val="5"/>
  </w:num>
  <w:num w:numId="9" w16cid:durableId="1028219338">
    <w:abstractNumId w:val="6"/>
  </w:num>
  <w:num w:numId="10" w16cid:durableId="247159907">
    <w:abstractNumId w:val="8"/>
  </w:num>
  <w:num w:numId="11" w16cid:durableId="746339711">
    <w:abstractNumId w:val="0"/>
  </w:num>
  <w:num w:numId="12" w16cid:durableId="876434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58"/>
    <w:rsid w:val="00001F2C"/>
    <w:rsid w:val="00002418"/>
    <w:rsid w:val="00005449"/>
    <w:rsid w:val="000058DB"/>
    <w:rsid w:val="000068BE"/>
    <w:rsid w:val="00006F46"/>
    <w:rsid w:val="00011BD2"/>
    <w:rsid w:val="00017EB9"/>
    <w:rsid w:val="00020010"/>
    <w:rsid w:val="0002187B"/>
    <w:rsid w:val="000236D4"/>
    <w:rsid w:val="000265FE"/>
    <w:rsid w:val="00026BFA"/>
    <w:rsid w:val="00026E83"/>
    <w:rsid w:val="000274E8"/>
    <w:rsid w:val="00027522"/>
    <w:rsid w:val="00031476"/>
    <w:rsid w:val="00034901"/>
    <w:rsid w:val="00034E64"/>
    <w:rsid w:val="00035DDD"/>
    <w:rsid w:val="000370C2"/>
    <w:rsid w:val="00037B3C"/>
    <w:rsid w:val="0004114D"/>
    <w:rsid w:val="00041639"/>
    <w:rsid w:val="00050A10"/>
    <w:rsid w:val="00053FF9"/>
    <w:rsid w:val="00055D1C"/>
    <w:rsid w:val="00056EFB"/>
    <w:rsid w:val="00057CB7"/>
    <w:rsid w:val="00065F09"/>
    <w:rsid w:val="0006663A"/>
    <w:rsid w:val="00073FF9"/>
    <w:rsid w:val="00077616"/>
    <w:rsid w:val="00080A10"/>
    <w:rsid w:val="000831F0"/>
    <w:rsid w:val="00083393"/>
    <w:rsid w:val="000869EC"/>
    <w:rsid w:val="00091232"/>
    <w:rsid w:val="00091E2B"/>
    <w:rsid w:val="0009382F"/>
    <w:rsid w:val="00094A0C"/>
    <w:rsid w:val="000976C9"/>
    <w:rsid w:val="000A0698"/>
    <w:rsid w:val="000A1DE8"/>
    <w:rsid w:val="000A4402"/>
    <w:rsid w:val="000A4817"/>
    <w:rsid w:val="000A6FF3"/>
    <w:rsid w:val="000B79D4"/>
    <w:rsid w:val="000C37DF"/>
    <w:rsid w:val="000C5805"/>
    <w:rsid w:val="000D2509"/>
    <w:rsid w:val="000D6A86"/>
    <w:rsid w:val="000D7488"/>
    <w:rsid w:val="000D77EC"/>
    <w:rsid w:val="000E4C1A"/>
    <w:rsid w:val="000E4C58"/>
    <w:rsid w:val="000E6B4F"/>
    <w:rsid w:val="000E73D4"/>
    <w:rsid w:val="000F377E"/>
    <w:rsid w:val="0010495B"/>
    <w:rsid w:val="00104EE2"/>
    <w:rsid w:val="00106A26"/>
    <w:rsid w:val="00107D6B"/>
    <w:rsid w:val="0011124B"/>
    <w:rsid w:val="00111D7D"/>
    <w:rsid w:val="00113BBD"/>
    <w:rsid w:val="001223E0"/>
    <w:rsid w:val="001249AA"/>
    <w:rsid w:val="00125D90"/>
    <w:rsid w:val="001312E3"/>
    <w:rsid w:val="001321E3"/>
    <w:rsid w:val="00132A57"/>
    <w:rsid w:val="00135096"/>
    <w:rsid w:val="001369B3"/>
    <w:rsid w:val="00137A30"/>
    <w:rsid w:val="00142ACF"/>
    <w:rsid w:val="00143184"/>
    <w:rsid w:val="001434E5"/>
    <w:rsid w:val="00145A64"/>
    <w:rsid w:val="001513E9"/>
    <w:rsid w:val="00153D3E"/>
    <w:rsid w:val="00153DD8"/>
    <w:rsid w:val="00154A42"/>
    <w:rsid w:val="00154F72"/>
    <w:rsid w:val="00157A90"/>
    <w:rsid w:val="00161B1F"/>
    <w:rsid w:val="0017278A"/>
    <w:rsid w:val="00174113"/>
    <w:rsid w:val="0017552C"/>
    <w:rsid w:val="00176807"/>
    <w:rsid w:val="00181ACC"/>
    <w:rsid w:val="0018237A"/>
    <w:rsid w:val="001841B8"/>
    <w:rsid w:val="001852DF"/>
    <w:rsid w:val="001901DF"/>
    <w:rsid w:val="00192AC0"/>
    <w:rsid w:val="00192CB1"/>
    <w:rsid w:val="00192ED0"/>
    <w:rsid w:val="00196F76"/>
    <w:rsid w:val="001976FC"/>
    <w:rsid w:val="001A1456"/>
    <w:rsid w:val="001A1F3D"/>
    <w:rsid w:val="001A362F"/>
    <w:rsid w:val="001A7AA0"/>
    <w:rsid w:val="001B4080"/>
    <w:rsid w:val="001B7C1F"/>
    <w:rsid w:val="001C07E2"/>
    <w:rsid w:val="001C1066"/>
    <w:rsid w:val="001C5361"/>
    <w:rsid w:val="001C580C"/>
    <w:rsid w:val="001D1224"/>
    <w:rsid w:val="001D648D"/>
    <w:rsid w:val="001D73FD"/>
    <w:rsid w:val="001E1CBE"/>
    <w:rsid w:val="001E1EEE"/>
    <w:rsid w:val="001E336C"/>
    <w:rsid w:val="001E4567"/>
    <w:rsid w:val="001E6B54"/>
    <w:rsid w:val="001E7266"/>
    <w:rsid w:val="001F228A"/>
    <w:rsid w:val="001F4B1D"/>
    <w:rsid w:val="001F6773"/>
    <w:rsid w:val="001F6A93"/>
    <w:rsid w:val="00203A3A"/>
    <w:rsid w:val="00203B7E"/>
    <w:rsid w:val="002067CB"/>
    <w:rsid w:val="002069E8"/>
    <w:rsid w:val="002072E2"/>
    <w:rsid w:val="00211AD7"/>
    <w:rsid w:val="0021272E"/>
    <w:rsid w:val="00212D80"/>
    <w:rsid w:val="002150BA"/>
    <w:rsid w:val="00223E3D"/>
    <w:rsid w:val="00224191"/>
    <w:rsid w:val="00225EED"/>
    <w:rsid w:val="002273A8"/>
    <w:rsid w:val="0024088D"/>
    <w:rsid w:val="00241506"/>
    <w:rsid w:val="00244CC6"/>
    <w:rsid w:val="00253982"/>
    <w:rsid w:val="002619A6"/>
    <w:rsid w:val="00265A4F"/>
    <w:rsid w:val="0027689C"/>
    <w:rsid w:val="00276DE4"/>
    <w:rsid w:val="00277B49"/>
    <w:rsid w:val="00284FAA"/>
    <w:rsid w:val="0028545F"/>
    <w:rsid w:val="00285ACD"/>
    <w:rsid w:val="00285D4E"/>
    <w:rsid w:val="00285EE4"/>
    <w:rsid w:val="00286105"/>
    <w:rsid w:val="00287083"/>
    <w:rsid w:val="00287F8C"/>
    <w:rsid w:val="002900FF"/>
    <w:rsid w:val="00292622"/>
    <w:rsid w:val="00295D58"/>
    <w:rsid w:val="0029694E"/>
    <w:rsid w:val="00297053"/>
    <w:rsid w:val="002A0636"/>
    <w:rsid w:val="002A0FA6"/>
    <w:rsid w:val="002A2DD6"/>
    <w:rsid w:val="002A7515"/>
    <w:rsid w:val="002B0D2B"/>
    <w:rsid w:val="002B118C"/>
    <w:rsid w:val="002B4254"/>
    <w:rsid w:val="002B4FB6"/>
    <w:rsid w:val="002C0C5A"/>
    <w:rsid w:val="002C28C8"/>
    <w:rsid w:val="002D4EC9"/>
    <w:rsid w:val="002E2171"/>
    <w:rsid w:val="002E3387"/>
    <w:rsid w:val="002E3AE7"/>
    <w:rsid w:val="002E7654"/>
    <w:rsid w:val="002F6FAD"/>
    <w:rsid w:val="00300234"/>
    <w:rsid w:val="00303343"/>
    <w:rsid w:val="00303B06"/>
    <w:rsid w:val="00305FFF"/>
    <w:rsid w:val="00307635"/>
    <w:rsid w:val="0031015A"/>
    <w:rsid w:val="0031018E"/>
    <w:rsid w:val="003118C1"/>
    <w:rsid w:val="003119A8"/>
    <w:rsid w:val="00312A6E"/>
    <w:rsid w:val="0031643A"/>
    <w:rsid w:val="00320166"/>
    <w:rsid w:val="00331525"/>
    <w:rsid w:val="0033481C"/>
    <w:rsid w:val="00334DCE"/>
    <w:rsid w:val="003356F6"/>
    <w:rsid w:val="00335A8B"/>
    <w:rsid w:val="00337FD4"/>
    <w:rsid w:val="00340719"/>
    <w:rsid w:val="00340B68"/>
    <w:rsid w:val="00343146"/>
    <w:rsid w:val="0034385C"/>
    <w:rsid w:val="00344C52"/>
    <w:rsid w:val="00355D6E"/>
    <w:rsid w:val="00357A4D"/>
    <w:rsid w:val="003603CB"/>
    <w:rsid w:val="003618CA"/>
    <w:rsid w:val="0036589F"/>
    <w:rsid w:val="00367407"/>
    <w:rsid w:val="00370D8D"/>
    <w:rsid w:val="00371723"/>
    <w:rsid w:val="003760A6"/>
    <w:rsid w:val="00380DF1"/>
    <w:rsid w:val="003820B0"/>
    <w:rsid w:val="00384B76"/>
    <w:rsid w:val="003862F2"/>
    <w:rsid w:val="00386B15"/>
    <w:rsid w:val="00391F72"/>
    <w:rsid w:val="00392A79"/>
    <w:rsid w:val="0039320D"/>
    <w:rsid w:val="00394079"/>
    <w:rsid w:val="0039461F"/>
    <w:rsid w:val="00396B4F"/>
    <w:rsid w:val="003977F6"/>
    <w:rsid w:val="003A110A"/>
    <w:rsid w:val="003A30D0"/>
    <w:rsid w:val="003A4C33"/>
    <w:rsid w:val="003B1BBA"/>
    <w:rsid w:val="003B450D"/>
    <w:rsid w:val="003C0893"/>
    <w:rsid w:val="003C15BB"/>
    <w:rsid w:val="003C2A0A"/>
    <w:rsid w:val="003C506B"/>
    <w:rsid w:val="003C6E1D"/>
    <w:rsid w:val="003D467A"/>
    <w:rsid w:val="003D47FB"/>
    <w:rsid w:val="003D5366"/>
    <w:rsid w:val="003D6EDE"/>
    <w:rsid w:val="003E2489"/>
    <w:rsid w:val="003E3DE5"/>
    <w:rsid w:val="003E4230"/>
    <w:rsid w:val="003F120B"/>
    <w:rsid w:val="003F34D5"/>
    <w:rsid w:val="003F4D83"/>
    <w:rsid w:val="00400113"/>
    <w:rsid w:val="004001B5"/>
    <w:rsid w:val="00404BE2"/>
    <w:rsid w:val="00405EDC"/>
    <w:rsid w:val="00406215"/>
    <w:rsid w:val="00414E17"/>
    <w:rsid w:val="004156DF"/>
    <w:rsid w:val="00422647"/>
    <w:rsid w:val="00423E8A"/>
    <w:rsid w:val="004240F0"/>
    <w:rsid w:val="00425043"/>
    <w:rsid w:val="00425E8E"/>
    <w:rsid w:val="0043021D"/>
    <w:rsid w:val="0043094B"/>
    <w:rsid w:val="00431E93"/>
    <w:rsid w:val="004334DC"/>
    <w:rsid w:val="00434925"/>
    <w:rsid w:val="00434BD6"/>
    <w:rsid w:val="00436444"/>
    <w:rsid w:val="004375B7"/>
    <w:rsid w:val="004402A6"/>
    <w:rsid w:val="0044039C"/>
    <w:rsid w:val="0044538D"/>
    <w:rsid w:val="00450A81"/>
    <w:rsid w:val="00451656"/>
    <w:rsid w:val="00451A5B"/>
    <w:rsid w:val="00456962"/>
    <w:rsid w:val="00456CE6"/>
    <w:rsid w:val="00456D81"/>
    <w:rsid w:val="004578B5"/>
    <w:rsid w:val="00463D73"/>
    <w:rsid w:val="00465519"/>
    <w:rsid w:val="00467D4D"/>
    <w:rsid w:val="00467E27"/>
    <w:rsid w:val="00470600"/>
    <w:rsid w:val="00471CCF"/>
    <w:rsid w:val="00472816"/>
    <w:rsid w:val="00472FA2"/>
    <w:rsid w:val="00474680"/>
    <w:rsid w:val="00474749"/>
    <w:rsid w:val="004774B9"/>
    <w:rsid w:val="00491D2F"/>
    <w:rsid w:val="004929AE"/>
    <w:rsid w:val="00494A35"/>
    <w:rsid w:val="00495605"/>
    <w:rsid w:val="00495876"/>
    <w:rsid w:val="00495FFD"/>
    <w:rsid w:val="004A02AF"/>
    <w:rsid w:val="004A0783"/>
    <w:rsid w:val="004A72DE"/>
    <w:rsid w:val="004B2C5E"/>
    <w:rsid w:val="004B54B6"/>
    <w:rsid w:val="004B7F8B"/>
    <w:rsid w:val="004C0CED"/>
    <w:rsid w:val="004C216F"/>
    <w:rsid w:val="004C52A6"/>
    <w:rsid w:val="004C625F"/>
    <w:rsid w:val="004C6763"/>
    <w:rsid w:val="004D000F"/>
    <w:rsid w:val="004D0980"/>
    <w:rsid w:val="004D27EE"/>
    <w:rsid w:val="004D4C9E"/>
    <w:rsid w:val="004D4EB7"/>
    <w:rsid w:val="004D5263"/>
    <w:rsid w:val="004D6FDD"/>
    <w:rsid w:val="004D733A"/>
    <w:rsid w:val="004D73F6"/>
    <w:rsid w:val="004E3767"/>
    <w:rsid w:val="004E7EED"/>
    <w:rsid w:val="004F05DF"/>
    <w:rsid w:val="004F1E35"/>
    <w:rsid w:val="00501105"/>
    <w:rsid w:val="005068E0"/>
    <w:rsid w:val="00512E88"/>
    <w:rsid w:val="00513CEC"/>
    <w:rsid w:val="00517F18"/>
    <w:rsid w:val="0052109B"/>
    <w:rsid w:val="00522E93"/>
    <w:rsid w:val="00525792"/>
    <w:rsid w:val="0052583E"/>
    <w:rsid w:val="005268D9"/>
    <w:rsid w:val="00531426"/>
    <w:rsid w:val="00532253"/>
    <w:rsid w:val="00533C2F"/>
    <w:rsid w:val="00537034"/>
    <w:rsid w:val="0054218F"/>
    <w:rsid w:val="00546C61"/>
    <w:rsid w:val="0055202F"/>
    <w:rsid w:val="005558DB"/>
    <w:rsid w:val="005559D6"/>
    <w:rsid w:val="0055680D"/>
    <w:rsid w:val="00560BDB"/>
    <w:rsid w:val="00560F29"/>
    <w:rsid w:val="00563CFF"/>
    <w:rsid w:val="00565CC9"/>
    <w:rsid w:val="005667E8"/>
    <w:rsid w:val="00571EE6"/>
    <w:rsid w:val="005726EE"/>
    <w:rsid w:val="00575424"/>
    <w:rsid w:val="00585CD5"/>
    <w:rsid w:val="00590854"/>
    <w:rsid w:val="00591CF9"/>
    <w:rsid w:val="00593EB7"/>
    <w:rsid w:val="00593F73"/>
    <w:rsid w:val="005943F3"/>
    <w:rsid w:val="0059656D"/>
    <w:rsid w:val="00596FF9"/>
    <w:rsid w:val="005A168A"/>
    <w:rsid w:val="005A4871"/>
    <w:rsid w:val="005A5464"/>
    <w:rsid w:val="005A77D8"/>
    <w:rsid w:val="005A7DA6"/>
    <w:rsid w:val="005B2933"/>
    <w:rsid w:val="005B2E94"/>
    <w:rsid w:val="005B3EA5"/>
    <w:rsid w:val="005B5267"/>
    <w:rsid w:val="005C07F0"/>
    <w:rsid w:val="005C085E"/>
    <w:rsid w:val="005C398D"/>
    <w:rsid w:val="005C40DD"/>
    <w:rsid w:val="005C5376"/>
    <w:rsid w:val="005D6D3A"/>
    <w:rsid w:val="005D734F"/>
    <w:rsid w:val="005E0991"/>
    <w:rsid w:val="005E214A"/>
    <w:rsid w:val="005E2447"/>
    <w:rsid w:val="005E6486"/>
    <w:rsid w:val="005E745F"/>
    <w:rsid w:val="005E7731"/>
    <w:rsid w:val="005F1443"/>
    <w:rsid w:val="005F5916"/>
    <w:rsid w:val="005F6C25"/>
    <w:rsid w:val="005F6CF9"/>
    <w:rsid w:val="005F7EC1"/>
    <w:rsid w:val="0060063E"/>
    <w:rsid w:val="0060114E"/>
    <w:rsid w:val="006031B8"/>
    <w:rsid w:val="00604E89"/>
    <w:rsid w:val="00607815"/>
    <w:rsid w:val="0061084D"/>
    <w:rsid w:val="0062062D"/>
    <w:rsid w:val="00620FD3"/>
    <w:rsid w:val="006243EC"/>
    <w:rsid w:val="006256A9"/>
    <w:rsid w:val="006279DC"/>
    <w:rsid w:val="00632557"/>
    <w:rsid w:val="00634317"/>
    <w:rsid w:val="006349E4"/>
    <w:rsid w:val="0063572E"/>
    <w:rsid w:val="0063589D"/>
    <w:rsid w:val="00636E44"/>
    <w:rsid w:val="006378FA"/>
    <w:rsid w:val="0064028E"/>
    <w:rsid w:val="006404B2"/>
    <w:rsid w:val="006414B3"/>
    <w:rsid w:val="006444C9"/>
    <w:rsid w:val="0064655E"/>
    <w:rsid w:val="006505FF"/>
    <w:rsid w:val="006546C6"/>
    <w:rsid w:val="006609FF"/>
    <w:rsid w:val="00663352"/>
    <w:rsid w:val="00664AB6"/>
    <w:rsid w:val="00670242"/>
    <w:rsid w:val="00680D2F"/>
    <w:rsid w:val="00680EF5"/>
    <w:rsid w:val="00682940"/>
    <w:rsid w:val="006835BB"/>
    <w:rsid w:val="006863DB"/>
    <w:rsid w:val="00686C8F"/>
    <w:rsid w:val="006909F3"/>
    <w:rsid w:val="00690D2C"/>
    <w:rsid w:val="00691CBA"/>
    <w:rsid w:val="0069310B"/>
    <w:rsid w:val="006955AF"/>
    <w:rsid w:val="006A33FF"/>
    <w:rsid w:val="006A44B1"/>
    <w:rsid w:val="006B1CC4"/>
    <w:rsid w:val="006B4238"/>
    <w:rsid w:val="006B667F"/>
    <w:rsid w:val="006C0161"/>
    <w:rsid w:val="006C0CAC"/>
    <w:rsid w:val="006C0D6A"/>
    <w:rsid w:val="006C1442"/>
    <w:rsid w:val="006C1DBE"/>
    <w:rsid w:val="006C4C9E"/>
    <w:rsid w:val="006C5853"/>
    <w:rsid w:val="006C5C2F"/>
    <w:rsid w:val="006C5E7D"/>
    <w:rsid w:val="006D1F0B"/>
    <w:rsid w:val="006D2327"/>
    <w:rsid w:val="006D420C"/>
    <w:rsid w:val="006E1E8C"/>
    <w:rsid w:val="006E4121"/>
    <w:rsid w:val="006E6FF4"/>
    <w:rsid w:val="006E73F5"/>
    <w:rsid w:val="006E746A"/>
    <w:rsid w:val="006E7CD7"/>
    <w:rsid w:val="006F1456"/>
    <w:rsid w:val="006F1BE7"/>
    <w:rsid w:val="006F1D77"/>
    <w:rsid w:val="006F5DC3"/>
    <w:rsid w:val="006F71B3"/>
    <w:rsid w:val="00702663"/>
    <w:rsid w:val="00706781"/>
    <w:rsid w:val="0070741A"/>
    <w:rsid w:val="00715343"/>
    <w:rsid w:val="00715594"/>
    <w:rsid w:val="007167A3"/>
    <w:rsid w:val="00717D01"/>
    <w:rsid w:val="00723FEC"/>
    <w:rsid w:val="00724440"/>
    <w:rsid w:val="00730137"/>
    <w:rsid w:val="007302B7"/>
    <w:rsid w:val="00731636"/>
    <w:rsid w:val="00735D84"/>
    <w:rsid w:val="00736701"/>
    <w:rsid w:val="00742FBB"/>
    <w:rsid w:val="00747033"/>
    <w:rsid w:val="00747871"/>
    <w:rsid w:val="00747CB1"/>
    <w:rsid w:val="00750456"/>
    <w:rsid w:val="0075309F"/>
    <w:rsid w:val="00753A34"/>
    <w:rsid w:val="00760C56"/>
    <w:rsid w:val="00762704"/>
    <w:rsid w:val="0076721A"/>
    <w:rsid w:val="007677CF"/>
    <w:rsid w:val="0077106F"/>
    <w:rsid w:val="00773635"/>
    <w:rsid w:val="007751DB"/>
    <w:rsid w:val="0077733A"/>
    <w:rsid w:val="00777DA9"/>
    <w:rsid w:val="007839C0"/>
    <w:rsid w:val="00785293"/>
    <w:rsid w:val="00785CD7"/>
    <w:rsid w:val="0079178F"/>
    <w:rsid w:val="00794321"/>
    <w:rsid w:val="007954BE"/>
    <w:rsid w:val="007A0144"/>
    <w:rsid w:val="007A54A3"/>
    <w:rsid w:val="007A7322"/>
    <w:rsid w:val="007B029E"/>
    <w:rsid w:val="007B02CA"/>
    <w:rsid w:val="007B48C2"/>
    <w:rsid w:val="007C4A06"/>
    <w:rsid w:val="007C4E6D"/>
    <w:rsid w:val="007C7431"/>
    <w:rsid w:val="007C7501"/>
    <w:rsid w:val="007D0F09"/>
    <w:rsid w:val="007D62A7"/>
    <w:rsid w:val="007D7BFC"/>
    <w:rsid w:val="007E6F2F"/>
    <w:rsid w:val="007E77FF"/>
    <w:rsid w:val="007F07BE"/>
    <w:rsid w:val="007F367C"/>
    <w:rsid w:val="007F530E"/>
    <w:rsid w:val="0080024F"/>
    <w:rsid w:val="008014C6"/>
    <w:rsid w:val="00801A82"/>
    <w:rsid w:val="00801D8A"/>
    <w:rsid w:val="00803FB8"/>
    <w:rsid w:val="00807192"/>
    <w:rsid w:val="0081194C"/>
    <w:rsid w:val="00815BF7"/>
    <w:rsid w:val="00815D23"/>
    <w:rsid w:val="008202D6"/>
    <w:rsid w:val="00820D9E"/>
    <w:rsid w:val="0082609D"/>
    <w:rsid w:val="00831AFE"/>
    <w:rsid w:val="00846F8E"/>
    <w:rsid w:val="00850D56"/>
    <w:rsid w:val="00850F69"/>
    <w:rsid w:val="00854FEC"/>
    <w:rsid w:val="008636DA"/>
    <w:rsid w:val="00863722"/>
    <w:rsid w:val="008648FD"/>
    <w:rsid w:val="008666F3"/>
    <w:rsid w:val="00867692"/>
    <w:rsid w:val="00871013"/>
    <w:rsid w:val="00871F3B"/>
    <w:rsid w:val="00874F20"/>
    <w:rsid w:val="008800C5"/>
    <w:rsid w:val="008800DF"/>
    <w:rsid w:val="00880504"/>
    <w:rsid w:val="00881063"/>
    <w:rsid w:val="00881B4B"/>
    <w:rsid w:val="00883B03"/>
    <w:rsid w:val="0089359C"/>
    <w:rsid w:val="00897045"/>
    <w:rsid w:val="008A10D9"/>
    <w:rsid w:val="008A376C"/>
    <w:rsid w:val="008A4882"/>
    <w:rsid w:val="008B0EBA"/>
    <w:rsid w:val="008B26A5"/>
    <w:rsid w:val="008B26FC"/>
    <w:rsid w:val="008B30A6"/>
    <w:rsid w:val="008B436D"/>
    <w:rsid w:val="008B5188"/>
    <w:rsid w:val="008B6B73"/>
    <w:rsid w:val="008C0D5D"/>
    <w:rsid w:val="008C3C56"/>
    <w:rsid w:val="008C65C4"/>
    <w:rsid w:val="008C7A01"/>
    <w:rsid w:val="008D1B36"/>
    <w:rsid w:val="008D21F2"/>
    <w:rsid w:val="008E0907"/>
    <w:rsid w:val="008E4320"/>
    <w:rsid w:val="008E682C"/>
    <w:rsid w:val="008F0058"/>
    <w:rsid w:val="008F454F"/>
    <w:rsid w:val="008F4D3F"/>
    <w:rsid w:val="00900EDC"/>
    <w:rsid w:val="00910159"/>
    <w:rsid w:val="00911093"/>
    <w:rsid w:val="00914283"/>
    <w:rsid w:val="009151D4"/>
    <w:rsid w:val="0091701B"/>
    <w:rsid w:val="0092029B"/>
    <w:rsid w:val="00930547"/>
    <w:rsid w:val="00931ECF"/>
    <w:rsid w:val="00934C7F"/>
    <w:rsid w:val="0093670B"/>
    <w:rsid w:val="00945C63"/>
    <w:rsid w:val="009470BD"/>
    <w:rsid w:val="00950E79"/>
    <w:rsid w:val="00952E42"/>
    <w:rsid w:val="00954736"/>
    <w:rsid w:val="0095478C"/>
    <w:rsid w:val="00954D42"/>
    <w:rsid w:val="0095698D"/>
    <w:rsid w:val="00961222"/>
    <w:rsid w:val="00963350"/>
    <w:rsid w:val="00966BAB"/>
    <w:rsid w:val="00974281"/>
    <w:rsid w:val="00976610"/>
    <w:rsid w:val="009772DE"/>
    <w:rsid w:val="00980201"/>
    <w:rsid w:val="009828E4"/>
    <w:rsid w:val="00982E3D"/>
    <w:rsid w:val="00982F5C"/>
    <w:rsid w:val="009833C3"/>
    <w:rsid w:val="00983B00"/>
    <w:rsid w:val="00983D0A"/>
    <w:rsid w:val="00983F3A"/>
    <w:rsid w:val="00987475"/>
    <w:rsid w:val="00991826"/>
    <w:rsid w:val="009A0D78"/>
    <w:rsid w:val="009A1B94"/>
    <w:rsid w:val="009A3519"/>
    <w:rsid w:val="009A51EA"/>
    <w:rsid w:val="009A55CD"/>
    <w:rsid w:val="009A7040"/>
    <w:rsid w:val="009A73B4"/>
    <w:rsid w:val="009B02CA"/>
    <w:rsid w:val="009B0A58"/>
    <w:rsid w:val="009B1B9E"/>
    <w:rsid w:val="009B4A32"/>
    <w:rsid w:val="009B5679"/>
    <w:rsid w:val="009B79CE"/>
    <w:rsid w:val="009C0859"/>
    <w:rsid w:val="009C2894"/>
    <w:rsid w:val="009C2E04"/>
    <w:rsid w:val="009C3FCB"/>
    <w:rsid w:val="009C4AD0"/>
    <w:rsid w:val="009E45BB"/>
    <w:rsid w:val="009E6D22"/>
    <w:rsid w:val="009F1948"/>
    <w:rsid w:val="009F460A"/>
    <w:rsid w:val="009F6FFA"/>
    <w:rsid w:val="009F7DDB"/>
    <w:rsid w:val="00A01E87"/>
    <w:rsid w:val="00A02188"/>
    <w:rsid w:val="00A04727"/>
    <w:rsid w:val="00A133D9"/>
    <w:rsid w:val="00A1353F"/>
    <w:rsid w:val="00A20973"/>
    <w:rsid w:val="00A27B22"/>
    <w:rsid w:val="00A313E7"/>
    <w:rsid w:val="00A40F00"/>
    <w:rsid w:val="00A415C5"/>
    <w:rsid w:val="00A43378"/>
    <w:rsid w:val="00A45B85"/>
    <w:rsid w:val="00A46234"/>
    <w:rsid w:val="00A47A02"/>
    <w:rsid w:val="00A50B42"/>
    <w:rsid w:val="00A5132C"/>
    <w:rsid w:val="00A517B7"/>
    <w:rsid w:val="00A52902"/>
    <w:rsid w:val="00A5725E"/>
    <w:rsid w:val="00A6001E"/>
    <w:rsid w:val="00A61F5A"/>
    <w:rsid w:val="00A654CC"/>
    <w:rsid w:val="00A673BB"/>
    <w:rsid w:val="00A70796"/>
    <w:rsid w:val="00A7499C"/>
    <w:rsid w:val="00A87364"/>
    <w:rsid w:val="00A87AA9"/>
    <w:rsid w:val="00A9078C"/>
    <w:rsid w:val="00A91B01"/>
    <w:rsid w:val="00A92F91"/>
    <w:rsid w:val="00A94C83"/>
    <w:rsid w:val="00A953EF"/>
    <w:rsid w:val="00A95FFE"/>
    <w:rsid w:val="00AA1AB6"/>
    <w:rsid w:val="00AA2591"/>
    <w:rsid w:val="00AA7212"/>
    <w:rsid w:val="00AB6C19"/>
    <w:rsid w:val="00AB6D93"/>
    <w:rsid w:val="00AB7447"/>
    <w:rsid w:val="00AB7734"/>
    <w:rsid w:val="00AC2E76"/>
    <w:rsid w:val="00AC51B9"/>
    <w:rsid w:val="00AC7902"/>
    <w:rsid w:val="00AD0411"/>
    <w:rsid w:val="00AD243C"/>
    <w:rsid w:val="00AD4921"/>
    <w:rsid w:val="00AD4969"/>
    <w:rsid w:val="00AD4EC2"/>
    <w:rsid w:val="00AE1CA9"/>
    <w:rsid w:val="00AE2E30"/>
    <w:rsid w:val="00AE3F89"/>
    <w:rsid w:val="00AE4E73"/>
    <w:rsid w:val="00AE5181"/>
    <w:rsid w:val="00AE6594"/>
    <w:rsid w:val="00AE7F5A"/>
    <w:rsid w:val="00AF0762"/>
    <w:rsid w:val="00AF3172"/>
    <w:rsid w:val="00AF38B7"/>
    <w:rsid w:val="00AF3C1A"/>
    <w:rsid w:val="00B009B1"/>
    <w:rsid w:val="00B02FFD"/>
    <w:rsid w:val="00B0489B"/>
    <w:rsid w:val="00B05208"/>
    <w:rsid w:val="00B0726D"/>
    <w:rsid w:val="00B1008C"/>
    <w:rsid w:val="00B12554"/>
    <w:rsid w:val="00B14E37"/>
    <w:rsid w:val="00B20155"/>
    <w:rsid w:val="00B20A4D"/>
    <w:rsid w:val="00B21AD9"/>
    <w:rsid w:val="00B22826"/>
    <w:rsid w:val="00B32A1C"/>
    <w:rsid w:val="00B41B3E"/>
    <w:rsid w:val="00B5291B"/>
    <w:rsid w:val="00B5522B"/>
    <w:rsid w:val="00B563B4"/>
    <w:rsid w:val="00B56405"/>
    <w:rsid w:val="00B61B05"/>
    <w:rsid w:val="00B63A62"/>
    <w:rsid w:val="00B64FB8"/>
    <w:rsid w:val="00B67C32"/>
    <w:rsid w:val="00B7131D"/>
    <w:rsid w:val="00B7134A"/>
    <w:rsid w:val="00B75CDE"/>
    <w:rsid w:val="00B8094E"/>
    <w:rsid w:val="00B82DA7"/>
    <w:rsid w:val="00B949E0"/>
    <w:rsid w:val="00B95A68"/>
    <w:rsid w:val="00BA02EE"/>
    <w:rsid w:val="00BA1B58"/>
    <w:rsid w:val="00BA2E43"/>
    <w:rsid w:val="00BB3A6B"/>
    <w:rsid w:val="00BB7A2E"/>
    <w:rsid w:val="00BC096E"/>
    <w:rsid w:val="00BC4299"/>
    <w:rsid w:val="00BC5372"/>
    <w:rsid w:val="00BC61C4"/>
    <w:rsid w:val="00BC6DE4"/>
    <w:rsid w:val="00BC6EBA"/>
    <w:rsid w:val="00BD4B28"/>
    <w:rsid w:val="00BE2435"/>
    <w:rsid w:val="00BE64AF"/>
    <w:rsid w:val="00BE6CC6"/>
    <w:rsid w:val="00BE772C"/>
    <w:rsid w:val="00BF731D"/>
    <w:rsid w:val="00C010C7"/>
    <w:rsid w:val="00C059DA"/>
    <w:rsid w:val="00C07492"/>
    <w:rsid w:val="00C1009D"/>
    <w:rsid w:val="00C11E7C"/>
    <w:rsid w:val="00C143FE"/>
    <w:rsid w:val="00C1610B"/>
    <w:rsid w:val="00C1648A"/>
    <w:rsid w:val="00C23F4A"/>
    <w:rsid w:val="00C27D91"/>
    <w:rsid w:val="00C40923"/>
    <w:rsid w:val="00C42AC5"/>
    <w:rsid w:val="00C44CFB"/>
    <w:rsid w:val="00C46A66"/>
    <w:rsid w:val="00C55DB1"/>
    <w:rsid w:val="00C5647E"/>
    <w:rsid w:val="00C6071C"/>
    <w:rsid w:val="00C64022"/>
    <w:rsid w:val="00C70586"/>
    <w:rsid w:val="00C71813"/>
    <w:rsid w:val="00C732FA"/>
    <w:rsid w:val="00C740E8"/>
    <w:rsid w:val="00C77BF7"/>
    <w:rsid w:val="00C81023"/>
    <w:rsid w:val="00C85969"/>
    <w:rsid w:val="00C87855"/>
    <w:rsid w:val="00C90122"/>
    <w:rsid w:val="00C91A7F"/>
    <w:rsid w:val="00C93745"/>
    <w:rsid w:val="00C95E4D"/>
    <w:rsid w:val="00CA148C"/>
    <w:rsid w:val="00CA5603"/>
    <w:rsid w:val="00CA5B13"/>
    <w:rsid w:val="00CA5BF7"/>
    <w:rsid w:val="00CA6A70"/>
    <w:rsid w:val="00CA70E4"/>
    <w:rsid w:val="00CA7CDC"/>
    <w:rsid w:val="00CB3272"/>
    <w:rsid w:val="00CB6855"/>
    <w:rsid w:val="00CB6964"/>
    <w:rsid w:val="00CC1608"/>
    <w:rsid w:val="00CC1C1E"/>
    <w:rsid w:val="00CC2D10"/>
    <w:rsid w:val="00CC3CB0"/>
    <w:rsid w:val="00CD0226"/>
    <w:rsid w:val="00CD252F"/>
    <w:rsid w:val="00CD437B"/>
    <w:rsid w:val="00CD47AC"/>
    <w:rsid w:val="00CD4A32"/>
    <w:rsid w:val="00CD5666"/>
    <w:rsid w:val="00CD6900"/>
    <w:rsid w:val="00CE0428"/>
    <w:rsid w:val="00CE3A2F"/>
    <w:rsid w:val="00CE3B59"/>
    <w:rsid w:val="00CF0C22"/>
    <w:rsid w:val="00CF23D2"/>
    <w:rsid w:val="00D00F2A"/>
    <w:rsid w:val="00D04F79"/>
    <w:rsid w:val="00D12791"/>
    <w:rsid w:val="00D13130"/>
    <w:rsid w:val="00D134EF"/>
    <w:rsid w:val="00D1363E"/>
    <w:rsid w:val="00D14502"/>
    <w:rsid w:val="00D14BA4"/>
    <w:rsid w:val="00D16073"/>
    <w:rsid w:val="00D208C5"/>
    <w:rsid w:val="00D23865"/>
    <w:rsid w:val="00D24AD3"/>
    <w:rsid w:val="00D24E34"/>
    <w:rsid w:val="00D26D68"/>
    <w:rsid w:val="00D30E1E"/>
    <w:rsid w:val="00D32D5B"/>
    <w:rsid w:val="00D3405E"/>
    <w:rsid w:val="00D36351"/>
    <w:rsid w:val="00D42FF8"/>
    <w:rsid w:val="00D449C6"/>
    <w:rsid w:val="00D45F06"/>
    <w:rsid w:val="00D51A86"/>
    <w:rsid w:val="00D540EF"/>
    <w:rsid w:val="00D568CA"/>
    <w:rsid w:val="00D56DBC"/>
    <w:rsid w:val="00D6396F"/>
    <w:rsid w:val="00D6438B"/>
    <w:rsid w:val="00D73211"/>
    <w:rsid w:val="00D750F5"/>
    <w:rsid w:val="00D75739"/>
    <w:rsid w:val="00D75A24"/>
    <w:rsid w:val="00D77148"/>
    <w:rsid w:val="00D81E66"/>
    <w:rsid w:val="00D85900"/>
    <w:rsid w:val="00D92B5D"/>
    <w:rsid w:val="00D958EF"/>
    <w:rsid w:val="00D95D7B"/>
    <w:rsid w:val="00D97C0D"/>
    <w:rsid w:val="00DA6602"/>
    <w:rsid w:val="00DB296B"/>
    <w:rsid w:val="00DB653F"/>
    <w:rsid w:val="00DC5C4C"/>
    <w:rsid w:val="00DD080A"/>
    <w:rsid w:val="00DD1C69"/>
    <w:rsid w:val="00DD25CD"/>
    <w:rsid w:val="00DD339D"/>
    <w:rsid w:val="00DD4951"/>
    <w:rsid w:val="00DD4F63"/>
    <w:rsid w:val="00DD73E3"/>
    <w:rsid w:val="00DE1A79"/>
    <w:rsid w:val="00DE23C6"/>
    <w:rsid w:val="00DE2679"/>
    <w:rsid w:val="00DE69DB"/>
    <w:rsid w:val="00DE773F"/>
    <w:rsid w:val="00DF070C"/>
    <w:rsid w:val="00DF1444"/>
    <w:rsid w:val="00DF56B4"/>
    <w:rsid w:val="00E011AF"/>
    <w:rsid w:val="00E01B05"/>
    <w:rsid w:val="00E06FC7"/>
    <w:rsid w:val="00E07BFA"/>
    <w:rsid w:val="00E1426A"/>
    <w:rsid w:val="00E17247"/>
    <w:rsid w:val="00E21CD1"/>
    <w:rsid w:val="00E22500"/>
    <w:rsid w:val="00E307C0"/>
    <w:rsid w:val="00E37B44"/>
    <w:rsid w:val="00E40B43"/>
    <w:rsid w:val="00E418ED"/>
    <w:rsid w:val="00E44919"/>
    <w:rsid w:val="00E455C5"/>
    <w:rsid w:val="00E4657F"/>
    <w:rsid w:val="00E55E60"/>
    <w:rsid w:val="00E577FF"/>
    <w:rsid w:val="00E60C50"/>
    <w:rsid w:val="00E60D76"/>
    <w:rsid w:val="00E61A3F"/>
    <w:rsid w:val="00E62412"/>
    <w:rsid w:val="00E6332F"/>
    <w:rsid w:val="00E66F9C"/>
    <w:rsid w:val="00E712DF"/>
    <w:rsid w:val="00E71BDA"/>
    <w:rsid w:val="00E74AB8"/>
    <w:rsid w:val="00E81366"/>
    <w:rsid w:val="00E821FB"/>
    <w:rsid w:val="00E83615"/>
    <w:rsid w:val="00E84F2C"/>
    <w:rsid w:val="00E86EFF"/>
    <w:rsid w:val="00E90182"/>
    <w:rsid w:val="00E91967"/>
    <w:rsid w:val="00E95C29"/>
    <w:rsid w:val="00E97CED"/>
    <w:rsid w:val="00EA02BD"/>
    <w:rsid w:val="00EB0DCF"/>
    <w:rsid w:val="00EB18BD"/>
    <w:rsid w:val="00EB2011"/>
    <w:rsid w:val="00EB2153"/>
    <w:rsid w:val="00EB3396"/>
    <w:rsid w:val="00EB445B"/>
    <w:rsid w:val="00EC11CA"/>
    <w:rsid w:val="00EC2013"/>
    <w:rsid w:val="00EC287C"/>
    <w:rsid w:val="00EC31AB"/>
    <w:rsid w:val="00ED0B58"/>
    <w:rsid w:val="00ED304B"/>
    <w:rsid w:val="00ED5203"/>
    <w:rsid w:val="00ED53E6"/>
    <w:rsid w:val="00ED6AB1"/>
    <w:rsid w:val="00EE421A"/>
    <w:rsid w:val="00EE5385"/>
    <w:rsid w:val="00EF05D9"/>
    <w:rsid w:val="00EF1B99"/>
    <w:rsid w:val="00EF4B90"/>
    <w:rsid w:val="00F04713"/>
    <w:rsid w:val="00F04A2A"/>
    <w:rsid w:val="00F10BE0"/>
    <w:rsid w:val="00F11AE1"/>
    <w:rsid w:val="00F12B2C"/>
    <w:rsid w:val="00F134F4"/>
    <w:rsid w:val="00F15A3A"/>
    <w:rsid w:val="00F17420"/>
    <w:rsid w:val="00F25C5B"/>
    <w:rsid w:val="00F27731"/>
    <w:rsid w:val="00F320E9"/>
    <w:rsid w:val="00F32935"/>
    <w:rsid w:val="00F32F78"/>
    <w:rsid w:val="00F32F79"/>
    <w:rsid w:val="00F36E5D"/>
    <w:rsid w:val="00F372FA"/>
    <w:rsid w:val="00F37401"/>
    <w:rsid w:val="00F37F4D"/>
    <w:rsid w:val="00F446A4"/>
    <w:rsid w:val="00F5114E"/>
    <w:rsid w:val="00F606EF"/>
    <w:rsid w:val="00F632DC"/>
    <w:rsid w:val="00F63C63"/>
    <w:rsid w:val="00F667C6"/>
    <w:rsid w:val="00F66D6F"/>
    <w:rsid w:val="00F76F15"/>
    <w:rsid w:val="00F8088F"/>
    <w:rsid w:val="00F81E04"/>
    <w:rsid w:val="00F820B2"/>
    <w:rsid w:val="00F83A63"/>
    <w:rsid w:val="00F8439D"/>
    <w:rsid w:val="00F8477F"/>
    <w:rsid w:val="00F8574C"/>
    <w:rsid w:val="00F96A58"/>
    <w:rsid w:val="00F97CDC"/>
    <w:rsid w:val="00FA076E"/>
    <w:rsid w:val="00FA22DA"/>
    <w:rsid w:val="00FA6B8B"/>
    <w:rsid w:val="00FB02EF"/>
    <w:rsid w:val="00FB322D"/>
    <w:rsid w:val="00FC079C"/>
    <w:rsid w:val="00FC3903"/>
    <w:rsid w:val="00FC3E31"/>
    <w:rsid w:val="00FC4398"/>
    <w:rsid w:val="00FC5602"/>
    <w:rsid w:val="00FC6563"/>
    <w:rsid w:val="00FC6C9D"/>
    <w:rsid w:val="00FD2663"/>
    <w:rsid w:val="00FD67F9"/>
    <w:rsid w:val="00FD7810"/>
    <w:rsid w:val="00FF258D"/>
    <w:rsid w:val="00FF423B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44D5"/>
  <w15:docId w15:val="{A741211A-B192-4A55-BAAA-30E7CD5D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3C6E1D"/>
    <w:pPr>
      <w:ind w:left="720"/>
      <w:contextualSpacing/>
    </w:pPr>
  </w:style>
  <w:style w:type="character" w:customStyle="1" w:styleId="apple-converted-space">
    <w:name w:val="apple-converted-space"/>
    <w:basedOn w:val="a0"/>
    <w:rsid w:val="00575424"/>
  </w:style>
  <w:style w:type="character" w:styleId="a8">
    <w:name w:val="Hyperlink"/>
    <w:basedOn w:val="a0"/>
    <w:uiPriority w:val="99"/>
    <w:unhideWhenUsed/>
    <w:rsid w:val="00D26D68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FD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D67F9"/>
    <w:rPr>
      <w:b/>
      <w:bCs/>
    </w:rPr>
  </w:style>
  <w:style w:type="character" w:customStyle="1" w:styleId="js-phone-number">
    <w:name w:val="js-phone-number"/>
    <w:basedOn w:val="a0"/>
    <w:rsid w:val="00A7499C"/>
  </w:style>
  <w:style w:type="character" w:customStyle="1" w:styleId="10">
    <w:name w:val="Заголовок 1 Знак"/>
    <w:basedOn w:val="a0"/>
    <w:link w:val="1"/>
    <w:uiPriority w:val="9"/>
    <w:rsid w:val="000A4402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customStyle="1" w:styleId="msonormalmailrucssattributepostfix">
    <w:name w:val="msonormal_mailru_css_attribute_postfix"/>
    <w:basedOn w:val="a"/>
    <w:rsid w:val="006F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F1456"/>
    <w:rPr>
      <w:i/>
      <w:iCs/>
    </w:rPr>
  </w:style>
  <w:style w:type="paragraph" w:styleId="ac">
    <w:name w:val="header"/>
    <w:basedOn w:val="a"/>
    <w:link w:val="ad"/>
    <w:uiPriority w:val="99"/>
    <w:unhideWhenUsed/>
    <w:rsid w:val="003E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4230"/>
  </w:style>
  <w:style w:type="paragraph" w:styleId="ae">
    <w:name w:val="footer"/>
    <w:basedOn w:val="a"/>
    <w:link w:val="af"/>
    <w:uiPriority w:val="99"/>
    <w:unhideWhenUsed/>
    <w:rsid w:val="003E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4230"/>
  </w:style>
  <w:style w:type="character" w:customStyle="1" w:styleId="31">
    <w:name w:val="Заголовок 3 Знак1"/>
    <w:uiPriority w:val="99"/>
    <w:rsid w:val="00B009B1"/>
    <w:rPr>
      <w:rFonts w:ascii="Arial" w:hAnsi="Arial"/>
      <w:b/>
      <w:sz w:val="26"/>
    </w:rPr>
  </w:style>
  <w:style w:type="paragraph" w:styleId="af0">
    <w:name w:val="annotation text"/>
    <w:basedOn w:val="a"/>
    <w:link w:val="af1"/>
    <w:uiPriority w:val="99"/>
    <w:rsid w:val="00B009B1"/>
    <w:pPr>
      <w:spacing w:after="0" w:line="36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009B1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Абзац списка Знак"/>
    <w:basedOn w:val="a0"/>
    <w:link w:val="a6"/>
    <w:uiPriority w:val="99"/>
    <w:locked/>
    <w:rsid w:val="00B009B1"/>
  </w:style>
  <w:style w:type="paragraph" w:styleId="af2">
    <w:name w:val="footnote text"/>
    <w:basedOn w:val="a"/>
    <w:link w:val="af3"/>
    <w:uiPriority w:val="99"/>
    <w:semiHidden/>
    <w:unhideWhenUsed/>
    <w:rsid w:val="00B00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009B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009B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B009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f5">
    <w:name w:val="Body Text"/>
    <w:basedOn w:val="a"/>
    <w:link w:val="af6"/>
    <w:uiPriority w:val="99"/>
    <w:semiHidden/>
    <w:unhideWhenUsed/>
    <w:rsid w:val="00B009B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B009B1"/>
  </w:style>
  <w:style w:type="paragraph" w:styleId="af7">
    <w:name w:val="Body Text First Indent"/>
    <w:basedOn w:val="af5"/>
    <w:link w:val="af8"/>
    <w:uiPriority w:val="99"/>
    <w:unhideWhenUsed/>
    <w:qFormat/>
    <w:rsid w:val="00B009B1"/>
    <w:pPr>
      <w:spacing w:after="0" w:line="360" w:lineRule="auto"/>
      <w:ind w:firstLine="709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af8">
    <w:name w:val="Красная строка Знак"/>
    <w:basedOn w:val="af6"/>
    <w:link w:val="af7"/>
    <w:uiPriority w:val="99"/>
    <w:rsid w:val="00B009B1"/>
    <w:rPr>
      <w:rFonts w:ascii="Arial" w:eastAsiaTheme="minorHAnsi" w:hAnsi="Arial"/>
      <w:sz w:val="24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B009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009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85352-7E76-464C-BC51-0ED71B2B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Юлия</cp:lastModifiedBy>
  <cp:revision>3</cp:revision>
  <cp:lastPrinted>2025-04-16T11:28:00Z</cp:lastPrinted>
  <dcterms:created xsi:type="dcterms:W3CDTF">2025-08-22T08:33:00Z</dcterms:created>
  <dcterms:modified xsi:type="dcterms:W3CDTF">2025-08-26T06:55:00Z</dcterms:modified>
</cp:coreProperties>
</file>