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4787" w14:textId="2666E0C8" w:rsidR="00750D64" w:rsidRPr="00396D1C" w:rsidRDefault="00396D1C" w:rsidP="00396D1C">
      <w:pPr>
        <w:pStyle w:val="20"/>
        <w:ind w:firstLine="0"/>
      </w:pPr>
      <w:r>
        <w:rPr>
          <w:noProof/>
        </w:rPr>
        <w:drawing>
          <wp:inline distT="0" distB="0" distL="0" distR="0" wp14:anchorId="53CA247C" wp14:editId="5B1A918A">
            <wp:extent cx="6146266" cy="1085215"/>
            <wp:effectExtent l="0" t="0" r="6985" b="63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960" cy="11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C3F0250" wp14:editId="48489ACB">
                <wp:simplePos x="0" y="0"/>
                <wp:positionH relativeFrom="page">
                  <wp:posOffset>1426845</wp:posOffset>
                </wp:positionH>
                <wp:positionV relativeFrom="paragraph">
                  <wp:posOffset>190500</wp:posOffset>
                </wp:positionV>
                <wp:extent cx="1511935" cy="298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4200F" w14:textId="5F708118" w:rsidR="00750D64" w:rsidRPr="00396D1C" w:rsidRDefault="00750D64" w:rsidP="00396D1C">
                            <w:pPr>
                              <w:pStyle w:val="3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3F025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2.35pt;margin-top:15pt;width:119.05pt;height:23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" filled="f" stroked="f">
                <v:textbox inset="0,0,0,0">
                  <w:txbxContent>
                    <w:p w14:paraId="5594200F" w14:textId="5F708118" w:rsidR="00750D64" w:rsidRPr="00396D1C" w:rsidRDefault="00750D64" w:rsidP="00396D1C">
                      <w:pPr>
                        <w:pStyle w:val="3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793C862" w14:textId="3E435727" w:rsidR="00396D1C" w:rsidRDefault="00396D1C" w:rsidP="00396D1C">
      <w:pPr>
        <w:pStyle w:val="1"/>
        <w:rPr>
          <w:b/>
          <w:bCs/>
        </w:rPr>
      </w:pPr>
      <w:r>
        <w:rPr>
          <w:b/>
          <w:bCs/>
        </w:rPr>
        <w:t xml:space="preserve">Наименование </w:t>
      </w:r>
      <w:proofErr w:type="gramStart"/>
      <w:r>
        <w:rPr>
          <w:b/>
          <w:bCs/>
        </w:rPr>
        <w:t xml:space="preserve">компании:   </w:t>
      </w:r>
      <w:proofErr w:type="gramEnd"/>
      <w:r>
        <w:rPr>
          <w:b/>
          <w:bCs/>
        </w:rPr>
        <w:t xml:space="preserve">                                                                  Дата:</w:t>
      </w:r>
    </w:p>
    <w:p w14:paraId="4169EF2B" w14:textId="39EB6BCF" w:rsidR="00750D64" w:rsidRDefault="00000000">
      <w:pPr>
        <w:pStyle w:val="1"/>
        <w:jc w:val="center"/>
      </w:pPr>
      <w:r>
        <w:rPr>
          <w:b/>
          <w:bCs/>
        </w:rPr>
        <w:t>Опросный лист для заказа сигнализатора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4"/>
      </w:tblGrid>
      <w:tr w:rsidR="00750D64" w14:paraId="2FF99104" w14:textId="77777777">
        <w:trPr>
          <w:trHeight w:hRule="exact" w:val="355"/>
          <w:jc w:val="center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1865" w14:textId="77777777" w:rsidR="00750D64" w:rsidRDefault="00000000">
            <w:pPr>
              <w:pStyle w:val="a5"/>
              <w:jc w:val="center"/>
            </w:pPr>
            <w:r>
              <w:rPr>
                <w:b/>
                <w:bCs/>
              </w:rPr>
              <w:t>Характеристики изделия</w:t>
            </w:r>
          </w:p>
        </w:tc>
      </w:tr>
      <w:tr w:rsidR="00750D64" w14:paraId="04234030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4A4D4" w14:textId="77777777" w:rsidR="00750D64" w:rsidRDefault="00000000">
            <w:pPr>
              <w:pStyle w:val="a5"/>
            </w:pPr>
            <w:r>
              <w:t>Условный диаметр, мм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41555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6FBC791B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230E7" w14:textId="77777777" w:rsidR="00750D64" w:rsidRDefault="00000000">
            <w:pPr>
              <w:pStyle w:val="a5"/>
            </w:pPr>
            <w:r>
              <w:t>Номинальное давление, МПа (кгс/см2)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AE1FC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0593146F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7EE4B1" w14:textId="77777777" w:rsidR="00750D64" w:rsidRDefault="00000000">
            <w:pPr>
              <w:pStyle w:val="a5"/>
            </w:pPr>
            <w:r>
              <w:t>Рабочее давление, МПа (кгс/см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12B9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665A25AA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395E7" w14:textId="77777777" w:rsidR="00750D64" w:rsidRDefault="00000000">
            <w:pPr>
              <w:pStyle w:val="a5"/>
            </w:pPr>
            <w:r>
              <w:t>Расчётное давление, МПа (кгс/см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AA5DF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224CED10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3D9CE" w14:textId="77777777" w:rsidR="00750D64" w:rsidRDefault="00000000">
            <w:pPr>
              <w:pStyle w:val="a5"/>
            </w:pPr>
            <w:r>
              <w:t>Наружный диаметр трубопровода, мм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6EA8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4F234952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F43F8" w14:textId="77777777" w:rsidR="00750D64" w:rsidRDefault="00000000">
            <w:pPr>
              <w:pStyle w:val="a5"/>
            </w:pPr>
            <w:r>
              <w:t>Толщина стенки трубопровода, мм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F7409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3B2629D7" w14:textId="77777777">
        <w:trPr>
          <w:trHeight w:hRule="exact" w:val="47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C0B6A4" w14:textId="77777777" w:rsidR="00750D64" w:rsidRDefault="00000000">
            <w:pPr>
              <w:pStyle w:val="a5"/>
            </w:pPr>
            <w:r>
              <w:t>Материал присоединяемой трубы (класс прочности), марка стали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B81FA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37AF2D90" w14:textId="77777777">
        <w:trPr>
          <w:trHeight w:hRule="exact" w:val="47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1FE4AA" w14:textId="77777777" w:rsidR="00750D64" w:rsidRDefault="00000000">
            <w:pPr>
              <w:pStyle w:val="a5"/>
            </w:pPr>
            <w:r>
              <w:t>Температура окружающей среды (минимальная и максимальная), °C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41324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575185DF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3ACDA" w14:textId="77777777" w:rsidR="00750D64" w:rsidRDefault="00000000">
            <w:pPr>
              <w:pStyle w:val="a5"/>
            </w:pPr>
            <w:r>
              <w:t>Условия работы (наработка), циклов в год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023C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6C183BF2" w14:textId="77777777">
        <w:trPr>
          <w:trHeight w:hRule="exact" w:val="34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89A030" w14:textId="77777777" w:rsidR="00750D64" w:rsidRDefault="00000000">
            <w:pPr>
              <w:pStyle w:val="a5"/>
            </w:pPr>
            <w:r>
              <w:t>Защитное покрытие, тип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4C05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0B1998BC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0B4D6" w14:textId="77777777" w:rsidR="00750D64" w:rsidRDefault="00000000">
            <w:pPr>
              <w:pStyle w:val="a5"/>
            </w:pPr>
            <w:r>
              <w:t>Сейсмичность района установки, балл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674C0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196DD1A5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51380" w14:textId="77777777" w:rsidR="00750D64" w:rsidRDefault="00000000">
            <w:pPr>
              <w:pStyle w:val="a5"/>
            </w:pPr>
            <w:r>
              <w:t>Сведения о заказе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FFFA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0143D735" w14:textId="77777777">
        <w:trPr>
          <w:trHeight w:hRule="exact" w:val="350"/>
          <w:jc w:val="center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066C8" w14:textId="77777777" w:rsidR="00750D64" w:rsidRDefault="00000000">
            <w:pPr>
              <w:pStyle w:val="a5"/>
              <w:jc w:val="center"/>
            </w:pPr>
            <w:r>
              <w:rPr>
                <w:b/>
                <w:bCs/>
              </w:rPr>
              <w:t>Сведения о заказе</w:t>
            </w:r>
          </w:p>
        </w:tc>
      </w:tr>
      <w:tr w:rsidR="00750D64" w14:paraId="479A0870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3C9D9" w14:textId="77777777" w:rsidR="00750D64" w:rsidRDefault="00000000">
            <w:pPr>
              <w:pStyle w:val="a5"/>
            </w:pPr>
            <w:r>
              <w:t>Кол-во, штук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34927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65C464D7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299C6" w14:textId="77777777" w:rsidR="00750D64" w:rsidRDefault="00000000">
            <w:pPr>
              <w:pStyle w:val="a5"/>
            </w:pPr>
            <w:r>
              <w:t>Желаемая дата изготовления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22FE6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31276C85" w14:textId="77777777">
        <w:trPr>
          <w:trHeight w:hRule="exact" w:val="350"/>
          <w:jc w:val="center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D8797" w14:textId="77777777" w:rsidR="00750D64" w:rsidRDefault="00000000">
            <w:pPr>
              <w:pStyle w:val="a5"/>
              <w:jc w:val="center"/>
            </w:pPr>
            <w:r>
              <w:rPr>
                <w:b/>
                <w:bCs/>
              </w:rPr>
              <w:t>Сведения о заказчике</w:t>
            </w:r>
          </w:p>
        </w:tc>
      </w:tr>
      <w:tr w:rsidR="00750D64" w14:paraId="61F2A3F2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AFACA" w14:textId="77777777" w:rsidR="00750D64" w:rsidRDefault="00000000">
            <w:pPr>
              <w:pStyle w:val="a5"/>
            </w:pPr>
            <w:r>
              <w:t>Наименование организации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F45F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578D82BB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86709" w14:textId="77777777" w:rsidR="00750D64" w:rsidRDefault="00000000">
            <w:pPr>
              <w:pStyle w:val="a5"/>
            </w:pPr>
            <w:r>
              <w:t>Адрес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23A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29BC56BF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D1CEB" w14:textId="77777777" w:rsidR="00750D64" w:rsidRDefault="00000000">
            <w:pPr>
              <w:pStyle w:val="a5"/>
            </w:pPr>
            <w:r>
              <w:t>Телефон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D2C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56553361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5894FC" w14:textId="77777777" w:rsidR="00750D64" w:rsidRDefault="00000000">
            <w:pPr>
              <w:pStyle w:val="a5"/>
            </w:pPr>
            <w:r>
              <w:rPr>
                <w:lang w:val="en-US" w:eastAsia="en-US" w:bidi="en-US"/>
              </w:rPr>
              <w:t>E-mail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858D9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1FEABD75" w14:textId="77777777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0F312" w14:textId="77777777" w:rsidR="00750D64" w:rsidRDefault="00000000">
            <w:pPr>
              <w:pStyle w:val="a5"/>
            </w:pPr>
            <w:r>
              <w:t>Контактное лицо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C36B" w14:textId="77777777" w:rsidR="00750D64" w:rsidRDefault="00750D64">
            <w:pPr>
              <w:rPr>
                <w:sz w:val="10"/>
                <w:szCs w:val="10"/>
              </w:rPr>
            </w:pPr>
          </w:p>
        </w:tc>
      </w:tr>
      <w:tr w:rsidR="00750D64" w14:paraId="14C2B64C" w14:textId="77777777">
        <w:trPr>
          <w:trHeight w:hRule="exact" w:val="36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30654" w14:textId="77777777" w:rsidR="00750D64" w:rsidRDefault="00000000">
            <w:pPr>
              <w:pStyle w:val="a5"/>
            </w:pPr>
            <w:r>
              <w:t>Дата заполнения опросного листа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94E" w14:textId="77777777" w:rsidR="00750D64" w:rsidRDefault="00750D64">
            <w:pPr>
              <w:rPr>
                <w:sz w:val="10"/>
                <w:szCs w:val="10"/>
              </w:rPr>
            </w:pPr>
          </w:p>
        </w:tc>
      </w:tr>
    </w:tbl>
    <w:p w14:paraId="0CD836BD" w14:textId="77777777" w:rsidR="00750D64" w:rsidRDefault="00750D64">
      <w:pPr>
        <w:spacing w:after="259" w:line="1" w:lineRule="exact"/>
      </w:pPr>
    </w:p>
    <w:p w14:paraId="104E73DB" w14:textId="77777777" w:rsidR="00396D1C" w:rsidRPr="002A2BCC" w:rsidRDefault="00396D1C" w:rsidP="00396D1C">
      <w:pPr>
        <w:spacing w:before="240" w:after="12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A2BCC">
        <w:rPr>
          <w:rFonts w:ascii="Arial" w:hAnsi="Arial" w:cs="Arial"/>
          <w:b/>
          <w:sz w:val="20"/>
          <w:szCs w:val="20"/>
        </w:rPr>
        <w:t>Уважаемые Партнеры!</w:t>
      </w:r>
    </w:p>
    <w:p w14:paraId="2CBF4D62" w14:textId="77777777" w:rsidR="00396D1C" w:rsidRPr="002A2BCC" w:rsidRDefault="00396D1C" w:rsidP="00396D1C">
      <w:pPr>
        <w:pStyle w:val="a6"/>
        <w:jc w:val="both"/>
        <w:rPr>
          <w:rFonts w:ascii="Arial" w:hAnsi="Arial" w:cs="Arial"/>
          <w:b/>
          <w:sz w:val="20"/>
          <w:szCs w:val="20"/>
        </w:rPr>
      </w:pPr>
      <w:r w:rsidRPr="002A2BCC">
        <w:rPr>
          <w:rFonts w:ascii="Arial" w:hAnsi="Arial" w:cs="Arial"/>
          <w:b/>
          <w:sz w:val="20"/>
          <w:szCs w:val="20"/>
        </w:rPr>
        <w:t xml:space="preserve">В данном приложении отражены основные характеристики, интересующие Заказчика на момент подготовки запроса. </w:t>
      </w:r>
    </w:p>
    <w:p w14:paraId="69C601C6" w14:textId="38734E0F" w:rsidR="00750D64" w:rsidRDefault="00750D64">
      <w:pPr>
        <w:pStyle w:val="1"/>
      </w:pPr>
    </w:p>
    <w:p w14:paraId="7178532D" w14:textId="301BDFB5" w:rsidR="00396D1C" w:rsidRDefault="00396D1C">
      <w:pPr>
        <w:pStyle w:val="1"/>
      </w:pPr>
      <w:r w:rsidRPr="00D14502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861EE0F" wp14:editId="1FF67DFB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647700" cy="650240"/>
            <wp:effectExtent l="0" t="0" r="0" b="0"/>
            <wp:wrapTight wrapText="bothSides">
              <wp:wrapPolygon edited="0">
                <wp:start x="0" y="0"/>
                <wp:lineTo x="0" y="20883"/>
                <wp:lineTo x="20965" y="20883"/>
                <wp:lineTo x="20965" y="0"/>
                <wp:lineTo x="0" y="0"/>
              </wp:wrapPolygon>
            </wp:wrapTight>
            <wp:docPr id="5" name="Рисунок 5" descr="C:\Users\Пользователь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3C2B3" w14:textId="77777777" w:rsidR="00396D1C" w:rsidRPr="00396D1C" w:rsidRDefault="00396D1C" w:rsidP="00396D1C"/>
    <w:p w14:paraId="60752C35" w14:textId="12A64FF9" w:rsidR="00396D1C" w:rsidRPr="00D14502" w:rsidRDefault="00CA0B5E" w:rsidP="00396D1C">
      <w:pPr>
        <w:ind w:right="-850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         </w:t>
      </w:r>
      <w:r w:rsidR="00396D1C" w:rsidRPr="00D1450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Номер</w:t>
      </w:r>
      <w:r w:rsidR="00396D1C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телефона:</w:t>
      </w:r>
      <w:r w:rsidR="00396D1C" w:rsidRPr="00D1450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+7 (342)2</w:t>
      </w:r>
      <w:r w:rsidR="008D01BC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700-559</w:t>
      </w:r>
    </w:p>
    <w:p w14:paraId="0A2DE30B" w14:textId="77777777" w:rsidR="00396D1C" w:rsidRPr="00D14502" w:rsidRDefault="00396D1C" w:rsidP="00396D1C">
      <w:pPr>
        <w:ind w:right="-850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D1450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        Эл. почта: rg159@inbox.ru</w:t>
      </w:r>
    </w:p>
    <w:p w14:paraId="6866B380" w14:textId="40C2F334" w:rsidR="00396D1C" w:rsidRPr="00396D1C" w:rsidRDefault="00396D1C" w:rsidP="00396D1C">
      <w:pPr>
        <w:ind w:right="-850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D1450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        http://rg59.ru</w:t>
      </w:r>
    </w:p>
    <w:sectPr w:rsidR="00396D1C" w:rsidRPr="00396D1C" w:rsidSect="00396D1C">
      <w:pgSz w:w="11900" w:h="16840"/>
      <w:pgMar w:top="0" w:right="1114" w:bottom="706" w:left="1100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2620" w14:textId="77777777" w:rsidR="00025534" w:rsidRDefault="00025534">
      <w:r>
        <w:separator/>
      </w:r>
    </w:p>
  </w:endnote>
  <w:endnote w:type="continuationSeparator" w:id="0">
    <w:p w14:paraId="38959590" w14:textId="77777777" w:rsidR="00025534" w:rsidRDefault="0002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C974" w14:textId="77777777" w:rsidR="00025534" w:rsidRDefault="00025534"/>
  </w:footnote>
  <w:footnote w:type="continuationSeparator" w:id="0">
    <w:p w14:paraId="42F9B43C" w14:textId="77777777" w:rsidR="00025534" w:rsidRDefault="000255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4"/>
    <w:rsid w:val="00025534"/>
    <w:rsid w:val="00396D1C"/>
    <w:rsid w:val="00750D64"/>
    <w:rsid w:val="008D01BC"/>
    <w:rsid w:val="00B95E38"/>
    <w:rsid w:val="00CA0B5E"/>
    <w:rsid w:val="00E54725"/>
    <w:rsid w:val="00F1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501C"/>
  <w15:docId w15:val="{083954E2-0830-4CB5-AE26-4FC0E1E1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22328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color w:val="222328"/>
      <w:sz w:val="12"/>
      <w:szCs w:val="12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580"/>
      <w:ind w:firstLine="3820"/>
    </w:pPr>
    <w:rPr>
      <w:rFonts w:ascii="Arial" w:eastAsia="Arial" w:hAnsi="Arial" w:cs="Arial"/>
      <w:sz w:val="18"/>
      <w:szCs w:val="18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96D1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6D1C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cp:lastModifiedBy>Юлия</cp:lastModifiedBy>
  <cp:revision>4</cp:revision>
  <dcterms:created xsi:type="dcterms:W3CDTF">2025-08-26T06:48:00Z</dcterms:created>
  <dcterms:modified xsi:type="dcterms:W3CDTF">2025-08-26T06:54:00Z</dcterms:modified>
</cp:coreProperties>
</file>